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C582A" w14:textId="178B6619" w:rsidR="00F61D4F" w:rsidRPr="002065DA" w:rsidRDefault="002065DA" w:rsidP="002065DA">
      <w:pPr>
        <w:widowControl w:val="0"/>
        <w:autoSpaceDE w:val="0"/>
        <w:autoSpaceDN w:val="0"/>
        <w:adjustRightInd w:val="0"/>
        <w:jc w:val="center"/>
        <w:rPr>
          <w:rFonts w:ascii="Times New Roman" w:hAnsi="Times New Roman" w:cs="Times New Roman"/>
          <w:color w:val="0070C0"/>
          <w:sz w:val="40"/>
          <w:szCs w:val="28"/>
          <w:u w:val="single"/>
        </w:rPr>
      </w:pPr>
      <w:bookmarkStart w:id="0" w:name="_GoBack"/>
      <w:bookmarkEnd w:id="0"/>
      <w:r w:rsidRPr="002065DA">
        <w:rPr>
          <w:rFonts w:ascii="Times New Roman" w:hAnsi="Times New Roman" w:cs="Times New Roman"/>
          <w:b/>
          <w:bCs/>
          <w:color w:val="0070C0"/>
          <w:sz w:val="40"/>
          <w:szCs w:val="28"/>
          <w:u w:val="single"/>
        </w:rPr>
        <w:t>Emily Gray PTSG Year-Round Fundraising</w:t>
      </w:r>
    </w:p>
    <w:p w14:paraId="54CF3599" w14:textId="77777777" w:rsidR="00F61D4F" w:rsidRPr="002065DA" w:rsidRDefault="00F61D4F" w:rsidP="00F61D4F">
      <w:pPr>
        <w:widowControl w:val="0"/>
        <w:autoSpaceDE w:val="0"/>
        <w:autoSpaceDN w:val="0"/>
        <w:adjustRightInd w:val="0"/>
        <w:rPr>
          <w:rFonts w:ascii="Times New Roman" w:hAnsi="Times New Roman" w:cs="Times New Roman"/>
          <w:color w:val="343434"/>
          <w:sz w:val="28"/>
          <w:szCs w:val="28"/>
        </w:rPr>
      </w:pPr>
    </w:p>
    <w:p w14:paraId="2C480F9E" w14:textId="77777777" w:rsidR="00F61D4F" w:rsidRPr="002065DA" w:rsidRDefault="00F61D4F" w:rsidP="00F61D4F">
      <w:pPr>
        <w:widowControl w:val="0"/>
        <w:autoSpaceDE w:val="0"/>
        <w:autoSpaceDN w:val="0"/>
        <w:adjustRightInd w:val="0"/>
        <w:rPr>
          <w:rFonts w:ascii="Times New Roman" w:hAnsi="Times New Roman" w:cs="Times New Roman"/>
          <w:color w:val="343434"/>
          <w:sz w:val="28"/>
          <w:szCs w:val="28"/>
        </w:rPr>
      </w:pPr>
    </w:p>
    <w:p w14:paraId="638BDC7D" w14:textId="2DFBB8DD" w:rsidR="00F61D4F" w:rsidRPr="002065DA" w:rsidRDefault="00F61D4F" w:rsidP="00F61D4F">
      <w:pPr>
        <w:widowControl w:val="0"/>
        <w:autoSpaceDE w:val="0"/>
        <w:autoSpaceDN w:val="0"/>
        <w:adjustRightInd w:val="0"/>
        <w:rPr>
          <w:rFonts w:ascii="Times New Roman" w:hAnsi="Times New Roman" w:cs="Times New Roman"/>
          <w:color w:val="343434"/>
          <w:sz w:val="28"/>
          <w:szCs w:val="28"/>
        </w:rPr>
      </w:pPr>
      <w:r w:rsidRPr="002065DA">
        <w:rPr>
          <w:rFonts w:ascii="Times New Roman" w:hAnsi="Times New Roman" w:cs="Times New Roman"/>
          <w:color w:val="343434"/>
          <w:sz w:val="28"/>
          <w:szCs w:val="28"/>
        </w:rPr>
        <w:t xml:space="preserve">Emily Gray PTSG participates in several "year-round" fundraisers that are available to anyone and everyone. These fundraisers earn </w:t>
      </w:r>
      <w:r w:rsidRPr="002065DA">
        <w:rPr>
          <w:rFonts w:ascii="Times New Roman" w:hAnsi="Times New Roman" w:cs="Times New Roman"/>
          <w:i/>
          <w:iCs/>
          <w:color w:val="343434"/>
          <w:sz w:val="28"/>
          <w:szCs w:val="28"/>
        </w:rPr>
        <w:t>lots</w:t>
      </w:r>
      <w:r w:rsidRPr="002065DA">
        <w:rPr>
          <w:rFonts w:ascii="Times New Roman" w:hAnsi="Times New Roman" w:cs="Times New Roman"/>
          <w:color w:val="343434"/>
          <w:sz w:val="28"/>
          <w:szCs w:val="28"/>
        </w:rPr>
        <w:t xml:space="preserve"> of money for </w:t>
      </w:r>
      <w:r w:rsidR="001F5BAB">
        <w:rPr>
          <w:rFonts w:ascii="Times New Roman" w:hAnsi="Times New Roman" w:cs="Times New Roman"/>
          <w:color w:val="343434"/>
          <w:sz w:val="28"/>
          <w:szCs w:val="28"/>
        </w:rPr>
        <w:t>Emily Gray PTSG</w:t>
      </w:r>
      <w:r w:rsidRPr="002065DA">
        <w:rPr>
          <w:rFonts w:ascii="Times New Roman" w:hAnsi="Times New Roman" w:cs="Times New Roman"/>
          <w:color w:val="343434"/>
          <w:sz w:val="28"/>
          <w:szCs w:val="28"/>
        </w:rPr>
        <w:t xml:space="preserve"> at </w:t>
      </w:r>
      <w:r w:rsidRPr="002065DA">
        <w:rPr>
          <w:rFonts w:ascii="Times New Roman" w:hAnsi="Times New Roman" w:cs="Times New Roman"/>
          <w:b/>
          <w:bCs/>
          <w:i/>
          <w:iCs/>
          <w:color w:val="343434"/>
          <w:sz w:val="28"/>
          <w:szCs w:val="28"/>
          <w:u w:val="single"/>
        </w:rPr>
        <w:t>no cost</w:t>
      </w:r>
      <w:r w:rsidRPr="002065DA">
        <w:rPr>
          <w:rFonts w:ascii="Times New Roman" w:hAnsi="Times New Roman" w:cs="Times New Roman"/>
          <w:color w:val="343434"/>
          <w:sz w:val="28"/>
          <w:szCs w:val="28"/>
        </w:rPr>
        <w:t xml:space="preserve"> to you and are available </w:t>
      </w:r>
      <w:r w:rsidRPr="002065DA">
        <w:rPr>
          <w:rFonts w:ascii="Times New Roman" w:hAnsi="Times New Roman" w:cs="Times New Roman"/>
          <w:b/>
          <w:bCs/>
          <w:color w:val="343434"/>
          <w:sz w:val="28"/>
          <w:szCs w:val="28"/>
        </w:rPr>
        <w:t>year-round</w:t>
      </w:r>
      <w:r w:rsidRPr="002065DA">
        <w:rPr>
          <w:rFonts w:ascii="Times New Roman" w:hAnsi="Times New Roman" w:cs="Times New Roman"/>
          <w:color w:val="343434"/>
          <w:sz w:val="28"/>
          <w:szCs w:val="28"/>
        </w:rPr>
        <w:t>! The more we utilize these fundrai</w:t>
      </w:r>
      <w:r w:rsidR="00647E3C">
        <w:rPr>
          <w:rFonts w:ascii="Times New Roman" w:hAnsi="Times New Roman" w:cs="Times New Roman"/>
          <w:color w:val="343434"/>
          <w:sz w:val="28"/>
          <w:szCs w:val="28"/>
        </w:rPr>
        <w:t>sing opportunities, the fewer “fundraising</w:t>
      </w:r>
      <w:r w:rsidRPr="002065DA">
        <w:rPr>
          <w:rFonts w:ascii="Times New Roman" w:hAnsi="Times New Roman" w:cs="Times New Roman"/>
          <w:color w:val="343434"/>
          <w:sz w:val="28"/>
          <w:szCs w:val="28"/>
        </w:rPr>
        <w:t xml:space="preserve">” events we need to hold. By spending only a few minutes a week, </w:t>
      </w:r>
      <w:r w:rsidR="00195EA0" w:rsidRPr="002065DA">
        <w:rPr>
          <w:rFonts w:ascii="Times New Roman" w:hAnsi="Times New Roman" w:cs="Times New Roman"/>
          <w:color w:val="343434"/>
          <w:sz w:val="28"/>
          <w:szCs w:val="28"/>
        </w:rPr>
        <w:t xml:space="preserve">Emily Gray </w:t>
      </w:r>
      <w:r w:rsidR="00087614">
        <w:rPr>
          <w:rFonts w:ascii="Times New Roman" w:hAnsi="Times New Roman" w:cs="Times New Roman"/>
          <w:color w:val="343434"/>
          <w:sz w:val="28"/>
          <w:szCs w:val="28"/>
        </w:rPr>
        <w:t>has the potential of</w:t>
      </w:r>
      <w:r w:rsidRPr="002065DA">
        <w:rPr>
          <w:rFonts w:ascii="Times New Roman" w:hAnsi="Times New Roman" w:cs="Times New Roman"/>
          <w:color w:val="343434"/>
          <w:sz w:val="28"/>
          <w:szCs w:val="28"/>
        </w:rPr>
        <w:t xml:space="preserve"> earn</w:t>
      </w:r>
      <w:r w:rsidR="00087614">
        <w:rPr>
          <w:rFonts w:ascii="Times New Roman" w:hAnsi="Times New Roman" w:cs="Times New Roman"/>
          <w:color w:val="343434"/>
          <w:sz w:val="28"/>
          <w:szCs w:val="28"/>
        </w:rPr>
        <w:t>ing</w:t>
      </w:r>
      <w:r w:rsidRPr="002065DA">
        <w:rPr>
          <w:rFonts w:ascii="Times New Roman" w:hAnsi="Times New Roman" w:cs="Times New Roman"/>
          <w:color w:val="343434"/>
          <w:sz w:val="28"/>
          <w:szCs w:val="28"/>
        </w:rPr>
        <w:t xml:space="preserve"> thousands of dollars to augment our children’s education. Sounds great, right? Below are the details on these programs and instructions on how to participate.</w:t>
      </w:r>
    </w:p>
    <w:p w14:paraId="07969B2E" w14:textId="77777777" w:rsidR="00F61D4F" w:rsidRPr="002065DA" w:rsidRDefault="00F61D4F" w:rsidP="00F61D4F">
      <w:pPr>
        <w:widowControl w:val="0"/>
        <w:autoSpaceDE w:val="0"/>
        <w:autoSpaceDN w:val="0"/>
        <w:adjustRightInd w:val="0"/>
        <w:rPr>
          <w:rFonts w:ascii="Times New Roman" w:hAnsi="Times New Roman" w:cs="Times New Roman"/>
          <w:color w:val="343434"/>
          <w:sz w:val="28"/>
          <w:szCs w:val="28"/>
        </w:rPr>
      </w:pPr>
    </w:p>
    <w:p w14:paraId="37CBD92D" w14:textId="540B94EE" w:rsidR="00F61D4F" w:rsidRDefault="00F61D4F" w:rsidP="00F61D4F">
      <w:pPr>
        <w:widowControl w:val="0"/>
        <w:autoSpaceDE w:val="0"/>
        <w:autoSpaceDN w:val="0"/>
        <w:adjustRightInd w:val="0"/>
        <w:rPr>
          <w:rFonts w:ascii="Times New Roman" w:hAnsi="Times New Roman" w:cs="Times New Roman"/>
          <w:color w:val="343434"/>
          <w:sz w:val="28"/>
          <w:szCs w:val="28"/>
        </w:rPr>
      </w:pPr>
      <w:r w:rsidRPr="002065DA">
        <w:rPr>
          <w:rFonts w:ascii="Times New Roman" w:hAnsi="Times New Roman" w:cs="Times New Roman"/>
          <w:color w:val="343434"/>
          <w:sz w:val="28"/>
          <w:szCs w:val="28"/>
        </w:rPr>
        <w:t xml:space="preserve">If you only choose a couple to use, please </w:t>
      </w:r>
      <w:r w:rsidR="00087614">
        <w:rPr>
          <w:rFonts w:ascii="Times New Roman" w:hAnsi="Times New Roman" w:cs="Times New Roman"/>
          <w:color w:val="343434"/>
          <w:sz w:val="28"/>
          <w:szCs w:val="28"/>
        </w:rPr>
        <w:t>note that the gift card program</w:t>
      </w:r>
      <w:r w:rsidRPr="002065DA">
        <w:rPr>
          <w:rFonts w:ascii="Times New Roman" w:hAnsi="Times New Roman" w:cs="Times New Roman"/>
          <w:color w:val="343434"/>
          <w:sz w:val="28"/>
          <w:szCs w:val="28"/>
        </w:rPr>
        <w:t xml:space="preserve"> (Benefit Mobile) </w:t>
      </w:r>
      <w:r w:rsidR="00087614">
        <w:rPr>
          <w:rFonts w:ascii="Times New Roman" w:hAnsi="Times New Roman" w:cs="Times New Roman"/>
          <w:color w:val="343434"/>
          <w:sz w:val="28"/>
          <w:szCs w:val="28"/>
        </w:rPr>
        <w:t xml:space="preserve">is </w:t>
      </w:r>
      <w:r w:rsidRPr="002065DA">
        <w:rPr>
          <w:rFonts w:ascii="Times New Roman" w:hAnsi="Times New Roman" w:cs="Times New Roman"/>
          <w:color w:val="343434"/>
          <w:sz w:val="28"/>
          <w:szCs w:val="28"/>
        </w:rPr>
        <w:t xml:space="preserve">the most profitable for the least amount of effort. </w:t>
      </w:r>
      <w:r w:rsidR="00087614">
        <w:rPr>
          <w:rFonts w:ascii="Times New Roman" w:hAnsi="Times New Roman" w:cs="Times New Roman"/>
          <w:color w:val="343434"/>
          <w:sz w:val="28"/>
          <w:szCs w:val="28"/>
        </w:rPr>
        <w:t>All of these</w:t>
      </w:r>
      <w:r w:rsidRPr="002065DA">
        <w:rPr>
          <w:rFonts w:ascii="Times New Roman" w:hAnsi="Times New Roman" w:cs="Times New Roman"/>
          <w:color w:val="343434"/>
          <w:sz w:val="28"/>
          <w:szCs w:val="28"/>
        </w:rPr>
        <w:t xml:space="preserve"> programs earn </w:t>
      </w:r>
      <w:r w:rsidR="00195EA0" w:rsidRPr="002065DA">
        <w:rPr>
          <w:rFonts w:ascii="Times New Roman" w:hAnsi="Times New Roman" w:cs="Times New Roman"/>
          <w:color w:val="343434"/>
          <w:sz w:val="28"/>
          <w:szCs w:val="28"/>
        </w:rPr>
        <w:t>Emily Gray a substantial amount of money each</w:t>
      </w:r>
      <w:r w:rsidRPr="002065DA">
        <w:rPr>
          <w:rFonts w:ascii="Times New Roman" w:hAnsi="Times New Roman" w:cs="Times New Roman"/>
          <w:color w:val="343434"/>
          <w:sz w:val="28"/>
          <w:szCs w:val="28"/>
        </w:rPr>
        <w:t xml:space="preserve"> year</w:t>
      </w:r>
      <w:r w:rsidR="00D00E75" w:rsidRPr="002065DA">
        <w:rPr>
          <w:rFonts w:ascii="Times New Roman" w:hAnsi="Times New Roman" w:cs="Times New Roman"/>
          <w:color w:val="343434"/>
          <w:sz w:val="28"/>
          <w:szCs w:val="28"/>
        </w:rPr>
        <w:t>,</w:t>
      </w:r>
      <w:r w:rsidRPr="002065DA">
        <w:rPr>
          <w:rFonts w:ascii="Times New Roman" w:hAnsi="Times New Roman" w:cs="Times New Roman"/>
          <w:color w:val="343434"/>
          <w:sz w:val="28"/>
          <w:szCs w:val="28"/>
        </w:rPr>
        <w:t xml:space="preserve"> but could earn us </w:t>
      </w:r>
      <w:r w:rsidRPr="002065DA">
        <w:rPr>
          <w:rFonts w:ascii="Times New Roman" w:hAnsi="Times New Roman" w:cs="Times New Roman"/>
          <w:i/>
          <w:iCs/>
          <w:color w:val="343434"/>
          <w:sz w:val="28"/>
          <w:szCs w:val="28"/>
        </w:rPr>
        <w:t>much, much</w:t>
      </w:r>
      <w:r w:rsidRPr="002065DA">
        <w:rPr>
          <w:rFonts w:ascii="Times New Roman" w:hAnsi="Times New Roman" w:cs="Times New Roman"/>
          <w:color w:val="343434"/>
          <w:sz w:val="28"/>
          <w:szCs w:val="28"/>
        </w:rPr>
        <w:t xml:space="preserve"> more if we increased participation. (This means </w:t>
      </w:r>
      <w:r w:rsidRPr="002065DA">
        <w:rPr>
          <w:rFonts w:ascii="Times New Roman" w:hAnsi="Times New Roman" w:cs="Times New Roman"/>
          <w:b/>
          <w:bCs/>
          <w:i/>
          <w:iCs/>
          <w:color w:val="343434"/>
          <w:sz w:val="28"/>
          <w:szCs w:val="28"/>
        </w:rPr>
        <w:t>YOU</w:t>
      </w:r>
      <w:r w:rsidRPr="002065DA">
        <w:rPr>
          <w:rFonts w:ascii="Times New Roman" w:hAnsi="Times New Roman" w:cs="Times New Roman"/>
          <w:color w:val="343434"/>
          <w:sz w:val="28"/>
          <w:szCs w:val="28"/>
        </w:rPr>
        <w:t>!)</w:t>
      </w:r>
    </w:p>
    <w:p w14:paraId="7E814A0C" w14:textId="77777777" w:rsidR="00B365D6" w:rsidRDefault="00B365D6" w:rsidP="00F61D4F">
      <w:pPr>
        <w:widowControl w:val="0"/>
        <w:autoSpaceDE w:val="0"/>
        <w:autoSpaceDN w:val="0"/>
        <w:adjustRightInd w:val="0"/>
        <w:rPr>
          <w:rFonts w:ascii="Times New Roman" w:hAnsi="Times New Roman" w:cs="Times New Roman"/>
          <w:color w:val="343434"/>
          <w:sz w:val="28"/>
          <w:szCs w:val="28"/>
        </w:rPr>
      </w:pPr>
    </w:p>
    <w:p w14:paraId="1934A02E" w14:textId="77777777" w:rsidR="00B365D6" w:rsidRPr="002065DA" w:rsidRDefault="00B365D6" w:rsidP="00B365D6">
      <w:pPr>
        <w:widowControl w:val="0"/>
        <w:autoSpaceDE w:val="0"/>
        <w:autoSpaceDN w:val="0"/>
        <w:adjustRightInd w:val="0"/>
        <w:jc w:val="center"/>
        <w:rPr>
          <w:rFonts w:ascii="Times New Roman" w:hAnsi="Times New Roman" w:cs="Times New Roman"/>
          <w:b/>
          <w:bCs/>
          <w:color w:val="2D6516"/>
          <w:sz w:val="28"/>
          <w:szCs w:val="28"/>
        </w:rPr>
      </w:pPr>
      <w:r w:rsidRPr="002065DA">
        <w:rPr>
          <w:rFonts w:ascii="Times New Roman" w:hAnsi="Times New Roman" w:cs="Times New Roman"/>
          <w:noProof/>
          <w:sz w:val="28"/>
          <w:szCs w:val="28"/>
        </w:rPr>
        <w:drawing>
          <wp:inline distT="0" distB="0" distL="0" distR="0" wp14:anchorId="6047A32F" wp14:editId="374C2056">
            <wp:extent cx="2064385" cy="450556"/>
            <wp:effectExtent l="0" t="0" r="0" b="6985"/>
            <wp:docPr id="1" name="Picture 1" descr="/Users/chrissanderson/Downloads/AmazonSmile Logo/AmazonSmile_screen_no_tagline.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rissanderson/Downloads/AmazonSmile Logo/AmazonSmile_screen_no_taglin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7339" cy="473026"/>
                    </a:xfrm>
                    <a:prstGeom prst="rect">
                      <a:avLst/>
                    </a:prstGeom>
                    <a:noFill/>
                    <a:ln>
                      <a:noFill/>
                    </a:ln>
                  </pic:spPr>
                </pic:pic>
              </a:graphicData>
            </a:graphic>
          </wp:inline>
        </w:drawing>
      </w:r>
    </w:p>
    <w:p w14:paraId="12F1C60D" w14:textId="77777777" w:rsidR="00B365D6" w:rsidRPr="00617A81" w:rsidRDefault="00B365D6" w:rsidP="00B365D6">
      <w:pPr>
        <w:rPr>
          <w:rFonts w:ascii="Times New Roman" w:eastAsia="Times New Roman" w:hAnsi="Times New Roman" w:cs="Times New Roman"/>
        </w:rPr>
      </w:pPr>
      <w:r w:rsidRPr="002065DA">
        <w:rPr>
          <w:rFonts w:ascii="Times New Roman" w:hAnsi="Times New Roman" w:cs="Times New Roman"/>
          <w:color w:val="343434"/>
          <w:sz w:val="28"/>
          <w:szCs w:val="28"/>
        </w:rPr>
        <w:t>Earn money for Emily Gray simply by shopping on Amazon and linking to the smile site. (</w:t>
      </w:r>
      <w:hyperlink r:id="rId8" w:history="1">
        <w:r w:rsidRPr="002065DA">
          <w:rPr>
            <w:rFonts w:ascii="Times New Roman" w:hAnsi="Times New Roman" w:cs="Times New Roman"/>
            <w:color w:val="777B3F"/>
            <w:sz w:val="28"/>
            <w:szCs w:val="28"/>
            <w:u w:val="single" w:color="777B3F"/>
          </w:rPr>
          <w:t>Emily Gray Amazon Smile Link</w:t>
        </w:r>
      </w:hyperlink>
      <w:r w:rsidRPr="002065DA">
        <w:rPr>
          <w:rFonts w:ascii="Times New Roman" w:hAnsi="Times New Roman" w:cs="Times New Roman"/>
          <w:color w:val="343434"/>
          <w:sz w:val="28"/>
          <w:szCs w:val="28"/>
        </w:rPr>
        <w:t>).</w:t>
      </w:r>
      <w:r>
        <w:rPr>
          <w:rFonts w:ascii="Times New Roman" w:hAnsi="Times New Roman" w:cs="Times New Roman"/>
          <w:color w:val="343434"/>
          <w:sz w:val="28"/>
          <w:szCs w:val="28"/>
        </w:rPr>
        <w:t xml:space="preserve"> </w:t>
      </w:r>
      <w:hyperlink r:id="rId9" w:tgtFrame="_blank" w:history="1">
        <w:r w:rsidRPr="00617A81">
          <w:rPr>
            <w:rFonts w:ascii="Arial" w:eastAsia="Times New Roman" w:hAnsi="Arial" w:cs="Arial"/>
            <w:color w:val="0066C0"/>
          </w:rPr>
          <w:t>https://smile.amazon.com/ch/46-3539934</w:t>
        </w:r>
      </w:hyperlink>
      <w:r>
        <w:rPr>
          <w:rFonts w:ascii="Times New Roman" w:eastAsia="Times New Roman" w:hAnsi="Times New Roman" w:cs="Times New Roman"/>
        </w:rPr>
        <w:t xml:space="preserve"> </w:t>
      </w:r>
      <w:r w:rsidRPr="002065DA">
        <w:rPr>
          <w:rFonts w:ascii="Times New Roman" w:hAnsi="Times New Roman" w:cs="Times New Roman"/>
          <w:color w:val="343434"/>
          <w:sz w:val="28"/>
          <w:szCs w:val="28"/>
        </w:rPr>
        <w:t xml:space="preserve">Go to </w:t>
      </w:r>
      <w:hyperlink r:id="rId10" w:history="1">
        <w:r w:rsidRPr="002065DA">
          <w:rPr>
            <w:rFonts w:ascii="Times New Roman" w:hAnsi="Times New Roman" w:cs="Times New Roman"/>
            <w:color w:val="777B3F"/>
            <w:sz w:val="28"/>
            <w:szCs w:val="28"/>
            <w:u w:val="single" w:color="777B3F"/>
          </w:rPr>
          <w:t>Emily Gray Amazon Smile Link</w:t>
        </w:r>
      </w:hyperlink>
      <w:r w:rsidRPr="002065DA">
        <w:rPr>
          <w:rFonts w:ascii="Times New Roman" w:hAnsi="Times New Roman" w:cs="Times New Roman"/>
          <w:color w:val="343434"/>
          <w:sz w:val="28"/>
          <w:szCs w:val="28"/>
        </w:rPr>
        <w:t xml:space="preserve"> and register to support Emily Gray PTSG. Start at the Amazon Smile page every time you shop at Amazon and 0.5% of all your purchases will be donated to Emily Gray PTSG! </w:t>
      </w:r>
    </w:p>
    <w:p w14:paraId="2809C0C2" w14:textId="77777777" w:rsidR="00B365D6" w:rsidRPr="002065DA" w:rsidRDefault="00B365D6" w:rsidP="00F61D4F">
      <w:pPr>
        <w:widowControl w:val="0"/>
        <w:autoSpaceDE w:val="0"/>
        <w:autoSpaceDN w:val="0"/>
        <w:adjustRightInd w:val="0"/>
        <w:rPr>
          <w:rFonts w:ascii="Times New Roman" w:hAnsi="Times New Roman" w:cs="Times New Roman"/>
          <w:color w:val="343434"/>
          <w:sz w:val="28"/>
          <w:szCs w:val="28"/>
        </w:rPr>
      </w:pPr>
    </w:p>
    <w:p w14:paraId="2257664C" w14:textId="77777777" w:rsidR="00F61D4F" w:rsidRPr="002065DA" w:rsidRDefault="00F61D4F" w:rsidP="00F61D4F">
      <w:pPr>
        <w:widowControl w:val="0"/>
        <w:autoSpaceDE w:val="0"/>
        <w:autoSpaceDN w:val="0"/>
        <w:adjustRightInd w:val="0"/>
        <w:rPr>
          <w:rFonts w:ascii="Times New Roman" w:hAnsi="Times New Roman" w:cs="Times New Roman"/>
          <w:b/>
          <w:bCs/>
          <w:color w:val="D0CE71"/>
          <w:sz w:val="28"/>
          <w:szCs w:val="28"/>
        </w:rPr>
      </w:pPr>
    </w:p>
    <w:p w14:paraId="32D55CF0" w14:textId="21D717EF" w:rsidR="00F61D4F" w:rsidRPr="001F5BAB" w:rsidRDefault="00F61D4F" w:rsidP="001F5BAB">
      <w:pPr>
        <w:widowControl w:val="0"/>
        <w:autoSpaceDE w:val="0"/>
        <w:autoSpaceDN w:val="0"/>
        <w:adjustRightInd w:val="0"/>
        <w:jc w:val="center"/>
        <w:rPr>
          <w:rFonts w:ascii="Times New Roman" w:hAnsi="Times New Roman" w:cs="Times New Roman"/>
          <w:b/>
          <w:bCs/>
          <w:color w:val="2D6516"/>
          <w:sz w:val="28"/>
          <w:szCs w:val="28"/>
        </w:rPr>
      </w:pPr>
      <w:r w:rsidRPr="002065DA">
        <w:rPr>
          <w:rFonts w:ascii="Times New Roman" w:hAnsi="Times New Roman" w:cs="Times New Roman"/>
          <w:b/>
          <w:bCs/>
          <w:noProof/>
          <w:color w:val="777B3F"/>
          <w:sz w:val="28"/>
          <w:szCs w:val="28"/>
        </w:rPr>
        <w:drawing>
          <wp:inline distT="0" distB="0" distL="0" distR="0" wp14:anchorId="50BEEF11" wp14:editId="479415FD">
            <wp:extent cx="2531745" cy="1744345"/>
            <wp:effectExtent l="76200" t="76200" r="160655" b="160655"/>
            <wp:docPr id="8" name="Picture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1745" cy="17443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E5B3F0D" w14:textId="77777777" w:rsidR="00F61D4F" w:rsidRPr="002065DA" w:rsidRDefault="00F61D4F" w:rsidP="00F61D4F">
      <w:pPr>
        <w:widowControl w:val="0"/>
        <w:autoSpaceDE w:val="0"/>
        <w:autoSpaceDN w:val="0"/>
        <w:adjustRightInd w:val="0"/>
        <w:rPr>
          <w:rFonts w:ascii="Times New Roman" w:hAnsi="Times New Roman" w:cs="Times New Roman"/>
          <w:color w:val="343434"/>
          <w:sz w:val="28"/>
          <w:szCs w:val="28"/>
        </w:rPr>
      </w:pPr>
      <w:r w:rsidRPr="002065DA">
        <w:rPr>
          <w:rFonts w:ascii="Times New Roman" w:hAnsi="Times New Roman" w:cs="Times New Roman"/>
          <w:color w:val="343434"/>
          <w:sz w:val="28"/>
          <w:szCs w:val="28"/>
        </w:rPr>
        <w:t>Purchase Gift Cards on your phone using the Benefit Mobile app. (</w:t>
      </w:r>
      <w:hyperlink r:id="rId13" w:history="1">
        <w:r w:rsidRPr="002065DA">
          <w:rPr>
            <w:rFonts w:ascii="Times New Roman" w:hAnsi="Times New Roman" w:cs="Times New Roman"/>
            <w:color w:val="777B3F"/>
            <w:sz w:val="28"/>
            <w:szCs w:val="28"/>
            <w:u w:val="single" w:color="777B3F"/>
          </w:rPr>
          <w:t>www.Benefit-mobile.com</w:t>
        </w:r>
      </w:hyperlink>
      <w:r w:rsidRPr="002065DA">
        <w:rPr>
          <w:rFonts w:ascii="Times New Roman" w:hAnsi="Times New Roman" w:cs="Times New Roman"/>
          <w:color w:val="343434"/>
          <w:sz w:val="28"/>
          <w:szCs w:val="28"/>
        </w:rPr>
        <w:t>)</w:t>
      </w:r>
    </w:p>
    <w:p w14:paraId="4D8EA3B9" w14:textId="77777777" w:rsidR="00F61D4F" w:rsidRPr="002065DA" w:rsidRDefault="00F61D4F" w:rsidP="00F61D4F">
      <w:pPr>
        <w:widowControl w:val="0"/>
        <w:autoSpaceDE w:val="0"/>
        <w:autoSpaceDN w:val="0"/>
        <w:adjustRightInd w:val="0"/>
        <w:rPr>
          <w:rFonts w:ascii="Times New Roman" w:hAnsi="Times New Roman" w:cs="Times New Roman"/>
          <w:color w:val="343434"/>
          <w:sz w:val="28"/>
          <w:szCs w:val="28"/>
        </w:rPr>
      </w:pPr>
    </w:p>
    <w:p w14:paraId="742BCD6A" w14:textId="65F716D5" w:rsidR="00F61D4F" w:rsidRPr="002065DA" w:rsidRDefault="00F61D4F" w:rsidP="00F61D4F">
      <w:pPr>
        <w:widowControl w:val="0"/>
        <w:autoSpaceDE w:val="0"/>
        <w:autoSpaceDN w:val="0"/>
        <w:adjustRightInd w:val="0"/>
        <w:rPr>
          <w:rFonts w:ascii="Times New Roman" w:hAnsi="Times New Roman" w:cs="Times New Roman"/>
          <w:color w:val="343434"/>
          <w:sz w:val="28"/>
          <w:szCs w:val="28"/>
        </w:rPr>
      </w:pPr>
      <w:r w:rsidRPr="002065DA">
        <w:rPr>
          <w:rFonts w:ascii="Times New Roman" w:hAnsi="Times New Roman" w:cs="Times New Roman"/>
          <w:color w:val="343434"/>
          <w:sz w:val="28"/>
          <w:szCs w:val="28"/>
        </w:rPr>
        <w:t xml:space="preserve">Support </w:t>
      </w:r>
      <w:r w:rsidR="00AF5ACF" w:rsidRPr="002065DA">
        <w:rPr>
          <w:rFonts w:ascii="Times New Roman" w:hAnsi="Times New Roman" w:cs="Times New Roman"/>
          <w:color w:val="343434"/>
          <w:sz w:val="28"/>
          <w:szCs w:val="28"/>
        </w:rPr>
        <w:t>Emily Gray</w:t>
      </w:r>
      <w:r w:rsidRPr="002065DA">
        <w:rPr>
          <w:rFonts w:ascii="Times New Roman" w:hAnsi="Times New Roman" w:cs="Times New Roman"/>
          <w:color w:val="343434"/>
          <w:sz w:val="28"/>
          <w:szCs w:val="28"/>
        </w:rPr>
        <w:t xml:space="preserve"> by using digital gift cards when shopping for new clothes, booking airline tickets, or even indulging in a latte. </w:t>
      </w:r>
      <w:r w:rsidR="00AF5ACF" w:rsidRPr="002065DA">
        <w:rPr>
          <w:rFonts w:ascii="Times New Roman" w:hAnsi="Times New Roman" w:cs="Times New Roman"/>
          <w:color w:val="343434"/>
          <w:sz w:val="28"/>
          <w:szCs w:val="28"/>
        </w:rPr>
        <w:t>Y</w:t>
      </w:r>
      <w:r w:rsidRPr="002065DA">
        <w:rPr>
          <w:rFonts w:ascii="Times New Roman" w:hAnsi="Times New Roman" w:cs="Times New Roman"/>
          <w:color w:val="343434"/>
          <w:sz w:val="28"/>
          <w:szCs w:val="28"/>
        </w:rPr>
        <w:t xml:space="preserve">ou purchase gift cards </w:t>
      </w:r>
      <w:r w:rsidR="0029782C" w:rsidRPr="002065DA">
        <w:rPr>
          <w:rFonts w:ascii="Times New Roman" w:hAnsi="Times New Roman" w:cs="Times New Roman"/>
          <w:color w:val="343434"/>
          <w:sz w:val="28"/>
          <w:szCs w:val="28"/>
        </w:rPr>
        <w:t xml:space="preserve">electronically </w:t>
      </w:r>
      <w:r w:rsidRPr="002065DA">
        <w:rPr>
          <w:rFonts w:ascii="Times New Roman" w:hAnsi="Times New Roman" w:cs="Times New Roman"/>
          <w:color w:val="343434"/>
          <w:sz w:val="28"/>
          <w:szCs w:val="28"/>
        </w:rPr>
        <w:t xml:space="preserve">at face value, but the company gives a percentage of the value back to </w:t>
      </w:r>
      <w:r w:rsidR="0029782C" w:rsidRPr="002065DA">
        <w:rPr>
          <w:rFonts w:ascii="Times New Roman" w:hAnsi="Times New Roman" w:cs="Times New Roman"/>
          <w:color w:val="343434"/>
          <w:sz w:val="28"/>
          <w:szCs w:val="28"/>
        </w:rPr>
        <w:t>Emily Gray</w:t>
      </w:r>
      <w:r w:rsidRPr="002065DA">
        <w:rPr>
          <w:rFonts w:ascii="Times New Roman" w:hAnsi="Times New Roman" w:cs="Times New Roman"/>
          <w:color w:val="343434"/>
          <w:sz w:val="28"/>
          <w:szCs w:val="28"/>
        </w:rPr>
        <w:t>. The difference is the Benefit Mobile app is digital and you can purchase and use gift cards instantly right from your phone! Here’s how it’s done:</w:t>
      </w:r>
    </w:p>
    <w:p w14:paraId="4F745A36" w14:textId="6AEDF074" w:rsidR="00F61D4F" w:rsidRPr="002065DA" w:rsidRDefault="00F61D4F" w:rsidP="0029782C">
      <w:pPr>
        <w:pStyle w:val="ListParagraph"/>
        <w:widowControl w:val="0"/>
        <w:numPr>
          <w:ilvl w:val="0"/>
          <w:numId w:val="4"/>
        </w:numPr>
        <w:tabs>
          <w:tab w:val="left" w:pos="220"/>
          <w:tab w:val="left" w:pos="720"/>
        </w:tabs>
        <w:autoSpaceDE w:val="0"/>
        <w:autoSpaceDN w:val="0"/>
        <w:adjustRightInd w:val="0"/>
        <w:rPr>
          <w:rFonts w:ascii="Times New Roman" w:hAnsi="Times New Roman" w:cs="Times New Roman"/>
          <w:color w:val="343434"/>
          <w:sz w:val="28"/>
          <w:szCs w:val="28"/>
        </w:rPr>
      </w:pPr>
      <w:r w:rsidRPr="002065DA">
        <w:rPr>
          <w:rFonts w:ascii="Times New Roman" w:hAnsi="Times New Roman" w:cs="Times New Roman"/>
          <w:color w:val="343434"/>
          <w:sz w:val="28"/>
          <w:szCs w:val="28"/>
        </w:rPr>
        <w:t>Download the Benefit Mobile app to your phone – it’s free! Follow the directions to link to your credit cards and/or bank account securely. Select “</w:t>
      </w:r>
      <w:r w:rsidR="0029782C" w:rsidRPr="002065DA">
        <w:rPr>
          <w:rFonts w:ascii="Times New Roman" w:hAnsi="Times New Roman" w:cs="Times New Roman"/>
          <w:color w:val="343434"/>
          <w:sz w:val="28"/>
          <w:szCs w:val="28"/>
        </w:rPr>
        <w:t>Emily Gray PTSG</w:t>
      </w:r>
      <w:r w:rsidRPr="002065DA">
        <w:rPr>
          <w:rFonts w:ascii="Times New Roman" w:hAnsi="Times New Roman" w:cs="Times New Roman"/>
          <w:color w:val="343434"/>
          <w:sz w:val="28"/>
          <w:szCs w:val="28"/>
        </w:rPr>
        <w:t xml:space="preserve">” as your beneficiary. It will take a few days to establish the payment link, so don’t wait until the </w:t>
      </w:r>
      <w:r w:rsidRPr="002065DA">
        <w:rPr>
          <w:rFonts w:ascii="Times New Roman" w:hAnsi="Times New Roman" w:cs="Times New Roman"/>
          <w:color w:val="343434"/>
          <w:sz w:val="28"/>
          <w:szCs w:val="28"/>
        </w:rPr>
        <w:lastRenderedPageBreak/>
        <w:t>last minute!</w:t>
      </w:r>
    </w:p>
    <w:p w14:paraId="3DB5A973" w14:textId="77777777" w:rsidR="00F61D4F" w:rsidRPr="002065DA" w:rsidRDefault="00F61D4F" w:rsidP="0029782C">
      <w:pPr>
        <w:pStyle w:val="ListParagraph"/>
        <w:widowControl w:val="0"/>
        <w:numPr>
          <w:ilvl w:val="0"/>
          <w:numId w:val="4"/>
        </w:numPr>
        <w:tabs>
          <w:tab w:val="left" w:pos="220"/>
          <w:tab w:val="left" w:pos="720"/>
        </w:tabs>
        <w:autoSpaceDE w:val="0"/>
        <w:autoSpaceDN w:val="0"/>
        <w:adjustRightInd w:val="0"/>
        <w:rPr>
          <w:rFonts w:ascii="Times New Roman" w:hAnsi="Times New Roman" w:cs="Times New Roman"/>
          <w:color w:val="343434"/>
          <w:sz w:val="28"/>
          <w:szCs w:val="28"/>
        </w:rPr>
      </w:pPr>
      <w:r w:rsidRPr="002065DA">
        <w:rPr>
          <w:rFonts w:ascii="Times New Roman" w:hAnsi="Times New Roman" w:cs="Times New Roman"/>
          <w:color w:val="343434"/>
          <w:sz w:val="28"/>
          <w:szCs w:val="28"/>
        </w:rPr>
        <w:t>Shop! Select from hundreds of retailers. Buy gift cards and have them delivered to your phone within seconds.</w:t>
      </w:r>
    </w:p>
    <w:p w14:paraId="7D3286D4" w14:textId="77777777" w:rsidR="00F61D4F" w:rsidRPr="002065DA" w:rsidRDefault="00F61D4F" w:rsidP="0029782C">
      <w:pPr>
        <w:pStyle w:val="ListParagraph"/>
        <w:widowControl w:val="0"/>
        <w:numPr>
          <w:ilvl w:val="0"/>
          <w:numId w:val="4"/>
        </w:numPr>
        <w:tabs>
          <w:tab w:val="left" w:pos="220"/>
          <w:tab w:val="left" w:pos="720"/>
        </w:tabs>
        <w:autoSpaceDE w:val="0"/>
        <w:autoSpaceDN w:val="0"/>
        <w:adjustRightInd w:val="0"/>
        <w:rPr>
          <w:rFonts w:ascii="Times New Roman" w:hAnsi="Times New Roman" w:cs="Times New Roman"/>
          <w:color w:val="343434"/>
          <w:sz w:val="28"/>
          <w:szCs w:val="28"/>
        </w:rPr>
      </w:pPr>
      <w:r w:rsidRPr="002065DA">
        <w:rPr>
          <w:rFonts w:ascii="Times New Roman" w:hAnsi="Times New Roman" w:cs="Times New Roman"/>
          <w:color w:val="343434"/>
          <w:sz w:val="28"/>
          <w:szCs w:val="28"/>
        </w:rPr>
        <w:t>Redeem! Use them for your everyday purchases in the checkout line, at home online, or email them to another recipient.</w:t>
      </w:r>
    </w:p>
    <w:p w14:paraId="166B5BFE" w14:textId="77777777" w:rsidR="00F61D4F" w:rsidRPr="002065DA" w:rsidRDefault="00F61D4F" w:rsidP="0029782C">
      <w:pPr>
        <w:pStyle w:val="ListParagraph"/>
        <w:widowControl w:val="0"/>
        <w:numPr>
          <w:ilvl w:val="0"/>
          <w:numId w:val="4"/>
        </w:numPr>
        <w:tabs>
          <w:tab w:val="left" w:pos="220"/>
          <w:tab w:val="left" w:pos="720"/>
        </w:tabs>
        <w:autoSpaceDE w:val="0"/>
        <w:autoSpaceDN w:val="0"/>
        <w:adjustRightInd w:val="0"/>
        <w:rPr>
          <w:rFonts w:ascii="Times New Roman" w:hAnsi="Times New Roman" w:cs="Times New Roman"/>
          <w:color w:val="343434"/>
          <w:sz w:val="28"/>
          <w:szCs w:val="28"/>
        </w:rPr>
      </w:pPr>
      <w:r w:rsidRPr="002065DA">
        <w:rPr>
          <w:rFonts w:ascii="Times New Roman" w:hAnsi="Times New Roman" w:cs="Times New Roman"/>
          <w:color w:val="343434"/>
          <w:sz w:val="28"/>
          <w:szCs w:val="28"/>
        </w:rPr>
        <w:t>Earn! Earn rebates on every purchase. Hint: the rebate value is higher if you pay via a bank account versus a credit card.</w:t>
      </w:r>
    </w:p>
    <w:p w14:paraId="634C5BBD" w14:textId="22D80B3D" w:rsidR="00F61D4F" w:rsidRPr="0027739E" w:rsidRDefault="00F61D4F" w:rsidP="00F61D4F">
      <w:pPr>
        <w:pStyle w:val="ListParagraph"/>
        <w:widowControl w:val="0"/>
        <w:numPr>
          <w:ilvl w:val="0"/>
          <w:numId w:val="4"/>
        </w:numPr>
        <w:tabs>
          <w:tab w:val="left" w:pos="220"/>
          <w:tab w:val="left" w:pos="720"/>
        </w:tabs>
        <w:autoSpaceDE w:val="0"/>
        <w:autoSpaceDN w:val="0"/>
        <w:adjustRightInd w:val="0"/>
        <w:rPr>
          <w:rFonts w:ascii="Times New Roman" w:hAnsi="Times New Roman" w:cs="Times New Roman"/>
          <w:color w:val="343434"/>
          <w:sz w:val="28"/>
          <w:szCs w:val="28"/>
        </w:rPr>
      </w:pPr>
      <w:r w:rsidRPr="002065DA">
        <w:rPr>
          <w:rFonts w:ascii="Times New Roman" w:hAnsi="Times New Roman" w:cs="Times New Roman"/>
          <w:color w:val="343434"/>
          <w:sz w:val="28"/>
          <w:szCs w:val="28"/>
        </w:rPr>
        <w:t xml:space="preserve">Reward! Each month an electronic check goes to </w:t>
      </w:r>
      <w:r w:rsidR="000E3B29">
        <w:rPr>
          <w:rFonts w:ascii="Times New Roman" w:hAnsi="Times New Roman" w:cs="Times New Roman"/>
          <w:color w:val="343434"/>
          <w:sz w:val="28"/>
          <w:szCs w:val="28"/>
        </w:rPr>
        <w:t>Emily Gray PTSG</w:t>
      </w:r>
      <w:r w:rsidRPr="002065DA">
        <w:rPr>
          <w:rFonts w:ascii="Times New Roman" w:hAnsi="Times New Roman" w:cs="Times New Roman"/>
          <w:color w:val="343434"/>
          <w:sz w:val="28"/>
          <w:szCs w:val="28"/>
        </w:rPr>
        <w:t>! You can view your earnings and spending history in the app.</w:t>
      </w:r>
    </w:p>
    <w:p w14:paraId="036842FF" w14:textId="50CE8FAC" w:rsidR="00F61D4F" w:rsidRPr="002065DA" w:rsidRDefault="00F61D4F" w:rsidP="00F61D4F">
      <w:pPr>
        <w:widowControl w:val="0"/>
        <w:autoSpaceDE w:val="0"/>
        <w:autoSpaceDN w:val="0"/>
        <w:adjustRightInd w:val="0"/>
        <w:rPr>
          <w:rFonts w:ascii="Times New Roman" w:hAnsi="Times New Roman" w:cs="Times New Roman"/>
          <w:color w:val="343434"/>
          <w:sz w:val="28"/>
          <w:szCs w:val="28"/>
        </w:rPr>
      </w:pPr>
      <w:r w:rsidRPr="002065DA">
        <w:rPr>
          <w:rFonts w:ascii="Times New Roman" w:hAnsi="Times New Roman" w:cs="Times New Roman"/>
          <w:b/>
          <w:bCs/>
          <w:color w:val="2D6516"/>
          <w:sz w:val="28"/>
          <w:szCs w:val="28"/>
        </w:rPr>
        <w:t>       </w:t>
      </w:r>
    </w:p>
    <w:p w14:paraId="51DEE23D" w14:textId="77777777" w:rsidR="00F61D4F" w:rsidRPr="002065DA" w:rsidRDefault="00F61D4F" w:rsidP="00BC3DE9">
      <w:pPr>
        <w:widowControl w:val="0"/>
        <w:autoSpaceDE w:val="0"/>
        <w:autoSpaceDN w:val="0"/>
        <w:adjustRightInd w:val="0"/>
        <w:jc w:val="center"/>
        <w:rPr>
          <w:rFonts w:ascii="Times New Roman" w:hAnsi="Times New Roman" w:cs="Times New Roman"/>
          <w:color w:val="343434"/>
          <w:sz w:val="28"/>
          <w:szCs w:val="28"/>
        </w:rPr>
      </w:pPr>
      <w:r w:rsidRPr="002065DA">
        <w:rPr>
          <w:rFonts w:ascii="Times New Roman" w:hAnsi="Times New Roman" w:cs="Times New Roman"/>
          <w:noProof/>
          <w:color w:val="777B3F"/>
          <w:sz w:val="28"/>
          <w:szCs w:val="28"/>
        </w:rPr>
        <w:drawing>
          <wp:inline distT="0" distB="0" distL="0" distR="0" wp14:anchorId="6711D585" wp14:editId="35ED7B76">
            <wp:extent cx="2540000" cy="1185545"/>
            <wp:effectExtent l="76200" t="76200" r="152400" b="160655"/>
            <wp:docPr id="6" name="Picture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0" cy="11855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E9A2170" w14:textId="77777777" w:rsidR="00F61D4F" w:rsidRPr="002065DA" w:rsidRDefault="00F61D4F" w:rsidP="0027739E">
      <w:pPr>
        <w:widowControl w:val="0"/>
        <w:tabs>
          <w:tab w:val="left" w:pos="220"/>
          <w:tab w:val="left" w:pos="720"/>
        </w:tabs>
        <w:autoSpaceDE w:val="0"/>
        <w:autoSpaceDN w:val="0"/>
        <w:adjustRightInd w:val="0"/>
        <w:ind w:left="720"/>
        <w:rPr>
          <w:rFonts w:ascii="Times New Roman" w:hAnsi="Times New Roman" w:cs="Times New Roman"/>
          <w:color w:val="343434"/>
          <w:sz w:val="28"/>
          <w:szCs w:val="28"/>
        </w:rPr>
      </w:pPr>
    </w:p>
    <w:p w14:paraId="1F31831A" w14:textId="56B371D6" w:rsidR="00F61D4F" w:rsidRPr="002065DA" w:rsidRDefault="007B48D3" w:rsidP="00F61D4F">
      <w:pPr>
        <w:widowControl w:val="0"/>
        <w:autoSpaceDE w:val="0"/>
        <w:autoSpaceDN w:val="0"/>
        <w:adjustRightInd w:val="0"/>
        <w:rPr>
          <w:rFonts w:ascii="Times New Roman" w:hAnsi="Times New Roman" w:cs="Times New Roman"/>
          <w:color w:val="343434"/>
          <w:sz w:val="28"/>
          <w:szCs w:val="28"/>
        </w:rPr>
      </w:pPr>
      <w:r w:rsidRPr="002065DA">
        <w:rPr>
          <w:rFonts w:ascii="Times New Roman" w:hAnsi="Times New Roman" w:cs="Times New Roman"/>
          <w:color w:val="343434"/>
          <w:sz w:val="28"/>
          <w:szCs w:val="28"/>
        </w:rPr>
        <w:t xml:space="preserve">Emily Gray </w:t>
      </w:r>
      <w:r w:rsidR="00F61D4F" w:rsidRPr="002065DA">
        <w:rPr>
          <w:rFonts w:ascii="Times New Roman" w:hAnsi="Times New Roman" w:cs="Times New Roman"/>
          <w:color w:val="343434"/>
          <w:sz w:val="28"/>
          <w:szCs w:val="28"/>
        </w:rPr>
        <w:t>earns $0.10</w:t>
      </w:r>
      <w:r w:rsidRPr="002065DA">
        <w:rPr>
          <w:rFonts w:ascii="Times New Roman" w:hAnsi="Times New Roman" w:cs="Times New Roman"/>
          <w:color w:val="343434"/>
          <w:sz w:val="28"/>
          <w:szCs w:val="28"/>
        </w:rPr>
        <w:t xml:space="preserve"> for every </w:t>
      </w:r>
      <w:proofErr w:type="spellStart"/>
      <w:r w:rsidRPr="002065DA">
        <w:rPr>
          <w:rFonts w:ascii="Times New Roman" w:hAnsi="Times New Roman" w:cs="Times New Roman"/>
          <w:color w:val="343434"/>
          <w:sz w:val="28"/>
          <w:szCs w:val="28"/>
        </w:rPr>
        <w:t>BoxTop</w:t>
      </w:r>
      <w:proofErr w:type="spellEnd"/>
      <w:r w:rsidRPr="002065DA">
        <w:rPr>
          <w:rFonts w:ascii="Times New Roman" w:hAnsi="Times New Roman" w:cs="Times New Roman"/>
          <w:color w:val="343434"/>
          <w:sz w:val="28"/>
          <w:szCs w:val="28"/>
        </w:rPr>
        <w:t xml:space="preserve"> it sends in and l</w:t>
      </w:r>
      <w:r w:rsidR="00F61D4F" w:rsidRPr="002065DA">
        <w:rPr>
          <w:rFonts w:ascii="Times New Roman" w:hAnsi="Times New Roman" w:cs="Times New Roman"/>
          <w:color w:val="343434"/>
          <w:sz w:val="28"/>
          <w:szCs w:val="28"/>
        </w:rPr>
        <w:t xml:space="preserve">ast year we submitted </w:t>
      </w:r>
      <w:r w:rsidRPr="002065DA">
        <w:rPr>
          <w:rFonts w:ascii="Times New Roman" w:hAnsi="Times New Roman" w:cs="Times New Roman"/>
          <w:color w:val="343434"/>
          <w:sz w:val="28"/>
          <w:szCs w:val="28"/>
        </w:rPr>
        <w:t xml:space="preserve">we raised $700.00 raised. </w:t>
      </w:r>
      <w:r w:rsidR="00F61D4F" w:rsidRPr="002065DA">
        <w:rPr>
          <w:rFonts w:ascii="Times New Roman" w:hAnsi="Times New Roman" w:cs="Times New Roman"/>
          <w:color w:val="343434"/>
          <w:sz w:val="28"/>
          <w:szCs w:val="28"/>
        </w:rPr>
        <w:t>Here’s how it’s done:</w:t>
      </w:r>
    </w:p>
    <w:p w14:paraId="1FD29D6C" w14:textId="77777777" w:rsidR="007B48D3" w:rsidRPr="002065DA" w:rsidRDefault="00F61D4F" w:rsidP="00F61D4F">
      <w:pPr>
        <w:pStyle w:val="ListParagraph"/>
        <w:widowControl w:val="0"/>
        <w:numPr>
          <w:ilvl w:val="0"/>
          <w:numId w:val="5"/>
        </w:numPr>
        <w:autoSpaceDE w:val="0"/>
        <w:autoSpaceDN w:val="0"/>
        <w:adjustRightInd w:val="0"/>
        <w:rPr>
          <w:rFonts w:ascii="Times New Roman" w:hAnsi="Times New Roman" w:cs="Times New Roman"/>
          <w:color w:val="343434"/>
          <w:sz w:val="28"/>
          <w:szCs w:val="28"/>
        </w:rPr>
      </w:pPr>
      <w:r w:rsidRPr="002065DA">
        <w:rPr>
          <w:rFonts w:ascii="Times New Roman" w:hAnsi="Times New Roman" w:cs="Times New Roman"/>
          <w:color w:val="343434"/>
          <w:sz w:val="28"/>
          <w:szCs w:val="28"/>
        </w:rPr>
        <w:t>Clip — Clip the Box Tops from hundreds of participating products. The Box Tops are neon pink and look like the logo above. They can be found on products such as General Mills cereal, Ziploc bags, Betty Crocker mixes, and many, many others. </w:t>
      </w:r>
    </w:p>
    <w:p w14:paraId="771DA735" w14:textId="30FFE6D7" w:rsidR="00EE5CD0" w:rsidRPr="005A3415" w:rsidRDefault="00F61D4F" w:rsidP="00EE5CD0">
      <w:pPr>
        <w:pStyle w:val="ListParagraph"/>
        <w:widowControl w:val="0"/>
        <w:numPr>
          <w:ilvl w:val="0"/>
          <w:numId w:val="5"/>
        </w:numPr>
        <w:autoSpaceDE w:val="0"/>
        <w:autoSpaceDN w:val="0"/>
        <w:adjustRightInd w:val="0"/>
        <w:rPr>
          <w:rFonts w:ascii="Times New Roman" w:hAnsi="Times New Roman" w:cs="Times New Roman"/>
          <w:color w:val="343434"/>
          <w:sz w:val="28"/>
          <w:szCs w:val="28"/>
        </w:rPr>
      </w:pPr>
      <w:r w:rsidRPr="002065DA">
        <w:rPr>
          <w:rFonts w:ascii="Times New Roman" w:hAnsi="Times New Roman" w:cs="Times New Roman"/>
          <w:color w:val="343434"/>
          <w:sz w:val="28"/>
          <w:szCs w:val="28"/>
        </w:rPr>
        <w:t xml:space="preserve">Submit — Place your clipped, trimmed and non-expired </w:t>
      </w:r>
      <w:proofErr w:type="spellStart"/>
      <w:r w:rsidRPr="002065DA">
        <w:rPr>
          <w:rFonts w:ascii="Times New Roman" w:hAnsi="Times New Roman" w:cs="Times New Roman"/>
          <w:color w:val="343434"/>
          <w:sz w:val="28"/>
          <w:szCs w:val="28"/>
        </w:rPr>
        <w:t>BoxTops</w:t>
      </w:r>
      <w:proofErr w:type="spellEnd"/>
      <w:r w:rsidRPr="002065DA">
        <w:rPr>
          <w:rFonts w:ascii="Times New Roman" w:hAnsi="Times New Roman" w:cs="Times New Roman"/>
          <w:color w:val="343434"/>
          <w:sz w:val="28"/>
          <w:szCs w:val="28"/>
        </w:rPr>
        <w:t xml:space="preserve"> in a baggie or envelope and write your child’s grade and teacher’s name on it. Send to school with your child or place in the specially marked collection container in the school office. </w:t>
      </w:r>
    </w:p>
    <w:p w14:paraId="6C05216C" w14:textId="64479D8B" w:rsidR="006D2EB3" w:rsidRPr="002065DA" w:rsidRDefault="006D2EB3" w:rsidP="006D2EB3">
      <w:pPr>
        <w:widowControl w:val="0"/>
        <w:autoSpaceDE w:val="0"/>
        <w:autoSpaceDN w:val="0"/>
        <w:adjustRightInd w:val="0"/>
        <w:rPr>
          <w:rFonts w:ascii="Times New Roman" w:hAnsi="Times New Roman" w:cs="Times New Roman"/>
          <w:color w:val="343434"/>
          <w:sz w:val="28"/>
          <w:szCs w:val="28"/>
        </w:rPr>
      </w:pPr>
      <w:r w:rsidRPr="002065DA">
        <w:rPr>
          <w:rFonts w:ascii="Times New Roman" w:hAnsi="Times New Roman" w:cs="Times New Roman"/>
          <w:color w:val="343434"/>
          <w:sz w:val="28"/>
          <w:szCs w:val="28"/>
        </w:rPr>
        <w:t xml:space="preserve">AN electronic version </w:t>
      </w:r>
      <w:r w:rsidR="00EE5CD0" w:rsidRPr="002065DA">
        <w:rPr>
          <w:rFonts w:ascii="Times New Roman" w:hAnsi="Times New Roman" w:cs="Times New Roman"/>
          <w:color w:val="343434"/>
          <w:sz w:val="28"/>
          <w:szCs w:val="28"/>
        </w:rPr>
        <w:t xml:space="preserve">to earn E- </w:t>
      </w:r>
      <w:proofErr w:type="spellStart"/>
      <w:r w:rsidR="00EE5CD0" w:rsidRPr="002065DA">
        <w:rPr>
          <w:rFonts w:ascii="Times New Roman" w:hAnsi="Times New Roman" w:cs="Times New Roman"/>
          <w:color w:val="343434"/>
          <w:sz w:val="28"/>
          <w:szCs w:val="28"/>
        </w:rPr>
        <w:t>boxtops</w:t>
      </w:r>
      <w:proofErr w:type="spellEnd"/>
      <w:r w:rsidR="00EE5CD0" w:rsidRPr="002065DA">
        <w:rPr>
          <w:rFonts w:ascii="Times New Roman" w:hAnsi="Times New Roman" w:cs="Times New Roman"/>
          <w:color w:val="343434"/>
          <w:sz w:val="28"/>
          <w:szCs w:val="28"/>
        </w:rPr>
        <w:t xml:space="preserve"> can be completed by following the steps below. </w:t>
      </w:r>
    </w:p>
    <w:p w14:paraId="0F398D83" w14:textId="77777777" w:rsidR="00EE5CD0" w:rsidRPr="002065DA" w:rsidRDefault="00F61D4F" w:rsidP="00F61D4F">
      <w:pPr>
        <w:pStyle w:val="ListParagraph"/>
        <w:widowControl w:val="0"/>
        <w:numPr>
          <w:ilvl w:val="0"/>
          <w:numId w:val="5"/>
        </w:numPr>
        <w:autoSpaceDE w:val="0"/>
        <w:autoSpaceDN w:val="0"/>
        <w:adjustRightInd w:val="0"/>
        <w:rPr>
          <w:rFonts w:ascii="Times New Roman" w:hAnsi="Times New Roman" w:cs="Times New Roman"/>
          <w:color w:val="343434"/>
          <w:sz w:val="28"/>
          <w:szCs w:val="28"/>
        </w:rPr>
      </w:pPr>
      <w:r w:rsidRPr="002065DA">
        <w:rPr>
          <w:rFonts w:ascii="Times New Roman" w:hAnsi="Times New Roman" w:cs="Times New Roman"/>
          <w:color w:val="343434"/>
          <w:sz w:val="28"/>
          <w:szCs w:val="28"/>
        </w:rPr>
        <w:t>Sign Up — Go to </w:t>
      </w:r>
      <w:hyperlink r:id="rId16" w:history="1">
        <w:r w:rsidRPr="002065DA">
          <w:rPr>
            <w:rFonts w:ascii="Times New Roman" w:hAnsi="Times New Roman" w:cs="Times New Roman"/>
            <w:color w:val="777B3F"/>
            <w:sz w:val="28"/>
            <w:szCs w:val="28"/>
            <w:u w:val="single" w:color="777B3F"/>
          </w:rPr>
          <w:t>http://www.BTFE.com</w:t>
        </w:r>
      </w:hyperlink>
      <w:r w:rsidRPr="002065DA">
        <w:rPr>
          <w:rFonts w:ascii="Times New Roman" w:hAnsi="Times New Roman" w:cs="Times New Roman"/>
          <w:color w:val="343434"/>
          <w:sz w:val="28"/>
          <w:szCs w:val="28"/>
        </w:rPr>
        <w:t>. Click on “Join FREE” at the top and register to support our school. Browse the website for information on the program, check our school’s progress, and learn about special offers. </w:t>
      </w:r>
    </w:p>
    <w:p w14:paraId="4242C509" w14:textId="77777777" w:rsidR="00EE5CD0" w:rsidRPr="002065DA" w:rsidRDefault="00F61D4F" w:rsidP="00F61D4F">
      <w:pPr>
        <w:pStyle w:val="ListParagraph"/>
        <w:widowControl w:val="0"/>
        <w:numPr>
          <w:ilvl w:val="0"/>
          <w:numId w:val="5"/>
        </w:numPr>
        <w:autoSpaceDE w:val="0"/>
        <w:autoSpaceDN w:val="0"/>
        <w:adjustRightInd w:val="0"/>
        <w:rPr>
          <w:rFonts w:ascii="Times New Roman" w:hAnsi="Times New Roman" w:cs="Times New Roman"/>
          <w:color w:val="343434"/>
          <w:sz w:val="28"/>
          <w:szCs w:val="28"/>
        </w:rPr>
      </w:pPr>
      <w:r w:rsidRPr="002065DA">
        <w:rPr>
          <w:rFonts w:ascii="Times New Roman" w:hAnsi="Times New Roman" w:cs="Times New Roman"/>
          <w:color w:val="343434"/>
          <w:sz w:val="28"/>
          <w:szCs w:val="28"/>
        </w:rPr>
        <w:t>Safeway – go to </w:t>
      </w:r>
      <w:hyperlink r:id="rId17" w:history="1">
        <w:r w:rsidRPr="002065DA">
          <w:rPr>
            <w:rFonts w:ascii="Times New Roman" w:hAnsi="Times New Roman" w:cs="Times New Roman"/>
            <w:color w:val="777B3F"/>
            <w:sz w:val="28"/>
            <w:szCs w:val="28"/>
            <w:u w:val="single" w:color="777B3F"/>
          </w:rPr>
          <w:t>http://www.Safeway.com</w:t>
        </w:r>
      </w:hyperlink>
      <w:r w:rsidRPr="002065DA">
        <w:rPr>
          <w:rFonts w:ascii="Times New Roman" w:hAnsi="Times New Roman" w:cs="Times New Roman"/>
          <w:color w:val="343434"/>
          <w:sz w:val="28"/>
          <w:szCs w:val="28"/>
        </w:rPr>
        <w:t xml:space="preserve">, click on “Just for U” and follow the directions to register your shopping card and enroll in the </w:t>
      </w:r>
      <w:proofErr w:type="spellStart"/>
      <w:r w:rsidRPr="002065DA">
        <w:rPr>
          <w:rFonts w:ascii="Times New Roman" w:hAnsi="Times New Roman" w:cs="Times New Roman"/>
          <w:color w:val="343434"/>
          <w:sz w:val="28"/>
          <w:szCs w:val="28"/>
        </w:rPr>
        <w:t>BoxTops</w:t>
      </w:r>
      <w:proofErr w:type="spellEnd"/>
      <w:r w:rsidRPr="002065DA">
        <w:rPr>
          <w:rFonts w:ascii="Times New Roman" w:hAnsi="Times New Roman" w:cs="Times New Roman"/>
          <w:color w:val="343434"/>
          <w:sz w:val="28"/>
          <w:szCs w:val="28"/>
        </w:rPr>
        <w:t xml:space="preserve"> program. Each week, go to the Safeway Just for U webpage to load the </w:t>
      </w:r>
      <w:proofErr w:type="spellStart"/>
      <w:r w:rsidRPr="002065DA">
        <w:rPr>
          <w:rFonts w:ascii="Times New Roman" w:hAnsi="Times New Roman" w:cs="Times New Roman"/>
          <w:color w:val="343434"/>
          <w:sz w:val="28"/>
          <w:szCs w:val="28"/>
        </w:rPr>
        <w:t>BoxTops</w:t>
      </w:r>
      <w:proofErr w:type="spellEnd"/>
      <w:r w:rsidRPr="002065DA">
        <w:rPr>
          <w:rFonts w:ascii="Times New Roman" w:hAnsi="Times New Roman" w:cs="Times New Roman"/>
          <w:color w:val="343434"/>
          <w:sz w:val="28"/>
          <w:szCs w:val="28"/>
        </w:rPr>
        <w:t xml:space="preserve"> offers (and lots of other coupons!) to your card. Our school will receive the </w:t>
      </w:r>
      <w:proofErr w:type="spellStart"/>
      <w:r w:rsidRPr="002065DA">
        <w:rPr>
          <w:rFonts w:ascii="Times New Roman" w:hAnsi="Times New Roman" w:cs="Times New Roman"/>
          <w:color w:val="343434"/>
          <w:sz w:val="28"/>
          <w:szCs w:val="28"/>
        </w:rPr>
        <w:t>BoxTops</w:t>
      </w:r>
      <w:proofErr w:type="spellEnd"/>
      <w:r w:rsidRPr="002065DA">
        <w:rPr>
          <w:rFonts w:ascii="Times New Roman" w:hAnsi="Times New Roman" w:cs="Times New Roman"/>
          <w:color w:val="343434"/>
          <w:sz w:val="28"/>
          <w:szCs w:val="28"/>
        </w:rPr>
        <w:t xml:space="preserve"> earnings electronically.</w:t>
      </w:r>
    </w:p>
    <w:p w14:paraId="2DA7BB03" w14:textId="168DCE4D" w:rsidR="00F61D4F" w:rsidRPr="002065DA" w:rsidRDefault="00F61D4F" w:rsidP="00F61D4F">
      <w:pPr>
        <w:pStyle w:val="ListParagraph"/>
        <w:widowControl w:val="0"/>
        <w:numPr>
          <w:ilvl w:val="0"/>
          <w:numId w:val="5"/>
        </w:numPr>
        <w:autoSpaceDE w:val="0"/>
        <w:autoSpaceDN w:val="0"/>
        <w:adjustRightInd w:val="0"/>
        <w:rPr>
          <w:rFonts w:ascii="Times New Roman" w:hAnsi="Times New Roman" w:cs="Times New Roman"/>
          <w:color w:val="343434"/>
          <w:sz w:val="28"/>
          <w:szCs w:val="28"/>
        </w:rPr>
      </w:pPr>
      <w:r w:rsidRPr="002065DA">
        <w:rPr>
          <w:rFonts w:ascii="Times New Roman" w:hAnsi="Times New Roman" w:cs="Times New Roman"/>
          <w:color w:val="343434"/>
          <w:sz w:val="28"/>
          <w:szCs w:val="28"/>
        </w:rPr>
        <w:t>Albertson’s – go to </w:t>
      </w:r>
      <w:hyperlink r:id="rId18" w:history="1">
        <w:r w:rsidRPr="002065DA">
          <w:rPr>
            <w:rFonts w:ascii="Times New Roman" w:hAnsi="Times New Roman" w:cs="Times New Roman"/>
            <w:color w:val="777B3F"/>
            <w:sz w:val="28"/>
            <w:szCs w:val="28"/>
            <w:u w:val="single" w:color="777B3F"/>
          </w:rPr>
          <w:t>http://www.GrowingLocalLearning.com</w:t>
        </w:r>
      </w:hyperlink>
      <w:r w:rsidRPr="002065DA">
        <w:rPr>
          <w:rFonts w:ascii="Times New Roman" w:hAnsi="Times New Roman" w:cs="Times New Roman"/>
          <w:color w:val="343434"/>
          <w:sz w:val="28"/>
          <w:szCs w:val="28"/>
        </w:rPr>
        <w:t xml:space="preserve"> and register your shopping card to receive </w:t>
      </w:r>
      <w:proofErr w:type="spellStart"/>
      <w:r w:rsidRPr="002065DA">
        <w:rPr>
          <w:rFonts w:ascii="Times New Roman" w:hAnsi="Times New Roman" w:cs="Times New Roman"/>
          <w:color w:val="343434"/>
          <w:sz w:val="28"/>
          <w:szCs w:val="28"/>
        </w:rPr>
        <w:t>eBoxTops</w:t>
      </w:r>
      <w:proofErr w:type="spellEnd"/>
      <w:r w:rsidRPr="002065DA">
        <w:rPr>
          <w:rFonts w:ascii="Times New Roman" w:hAnsi="Times New Roman" w:cs="Times New Roman"/>
          <w:color w:val="343434"/>
          <w:sz w:val="28"/>
          <w:szCs w:val="28"/>
        </w:rPr>
        <w:t xml:space="preserve"> credits with the purchase of certain items.</w:t>
      </w:r>
    </w:p>
    <w:p w14:paraId="16BE30D8" w14:textId="77777777" w:rsidR="00F61D4F" w:rsidRPr="002065DA" w:rsidRDefault="00F61D4F" w:rsidP="00F61D4F">
      <w:pPr>
        <w:widowControl w:val="0"/>
        <w:autoSpaceDE w:val="0"/>
        <w:autoSpaceDN w:val="0"/>
        <w:adjustRightInd w:val="0"/>
        <w:rPr>
          <w:rFonts w:ascii="Times New Roman" w:hAnsi="Times New Roman" w:cs="Times New Roman"/>
          <w:color w:val="343434"/>
          <w:sz w:val="28"/>
          <w:szCs w:val="28"/>
        </w:rPr>
      </w:pPr>
    </w:p>
    <w:p w14:paraId="3F4D18EC" w14:textId="77777777" w:rsidR="00F61D4F" w:rsidRPr="002065DA" w:rsidRDefault="00F61D4F" w:rsidP="00F61D4F">
      <w:pPr>
        <w:widowControl w:val="0"/>
        <w:autoSpaceDE w:val="0"/>
        <w:autoSpaceDN w:val="0"/>
        <w:adjustRightInd w:val="0"/>
        <w:rPr>
          <w:rFonts w:ascii="Times New Roman" w:hAnsi="Times New Roman" w:cs="Times New Roman"/>
          <w:color w:val="343434"/>
          <w:sz w:val="28"/>
          <w:szCs w:val="28"/>
        </w:rPr>
      </w:pPr>
    </w:p>
    <w:p w14:paraId="0BC1F93E" w14:textId="77777777" w:rsidR="00F61D4F" w:rsidRPr="002065DA" w:rsidRDefault="00F61D4F" w:rsidP="00F61D4F">
      <w:pPr>
        <w:widowControl w:val="0"/>
        <w:autoSpaceDE w:val="0"/>
        <w:autoSpaceDN w:val="0"/>
        <w:adjustRightInd w:val="0"/>
        <w:rPr>
          <w:rFonts w:ascii="Times New Roman" w:hAnsi="Times New Roman" w:cs="Times New Roman"/>
          <w:color w:val="343434"/>
          <w:sz w:val="28"/>
          <w:szCs w:val="28"/>
        </w:rPr>
      </w:pPr>
    </w:p>
    <w:p w14:paraId="2B837B65" w14:textId="77777777" w:rsidR="00F61D4F" w:rsidRPr="002065DA" w:rsidRDefault="00F61D4F" w:rsidP="00F61D4F">
      <w:pPr>
        <w:widowControl w:val="0"/>
        <w:autoSpaceDE w:val="0"/>
        <w:autoSpaceDN w:val="0"/>
        <w:adjustRightInd w:val="0"/>
        <w:rPr>
          <w:rFonts w:ascii="Times New Roman" w:hAnsi="Times New Roman" w:cs="Times New Roman"/>
          <w:color w:val="343434"/>
          <w:sz w:val="28"/>
          <w:szCs w:val="28"/>
        </w:rPr>
      </w:pPr>
    </w:p>
    <w:p w14:paraId="6E218A2F" w14:textId="77777777" w:rsidR="00F61D4F" w:rsidRPr="002065DA" w:rsidRDefault="00F61D4F" w:rsidP="00F61D4F">
      <w:pPr>
        <w:widowControl w:val="0"/>
        <w:autoSpaceDE w:val="0"/>
        <w:autoSpaceDN w:val="0"/>
        <w:adjustRightInd w:val="0"/>
        <w:rPr>
          <w:rFonts w:ascii="Times New Roman" w:hAnsi="Times New Roman" w:cs="Times New Roman"/>
          <w:color w:val="D0CE71"/>
          <w:sz w:val="28"/>
          <w:szCs w:val="28"/>
        </w:rPr>
      </w:pPr>
    </w:p>
    <w:p w14:paraId="1BF99163" w14:textId="77777777" w:rsidR="00F61D4F" w:rsidRPr="002065DA" w:rsidRDefault="00F61D4F" w:rsidP="00B365D6">
      <w:pPr>
        <w:widowControl w:val="0"/>
        <w:autoSpaceDE w:val="0"/>
        <w:autoSpaceDN w:val="0"/>
        <w:adjustRightInd w:val="0"/>
        <w:jc w:val="center"/>
        <w:rPr>
          <w:rFonts w:ascii="Times New Roman" w:hAnsi="Times New Roman" w:cs="Times New Roman"/>
          <w:b/>
          <w:bCs/>
          <w:color w:val="2D6516"/>
          <w:sz w:val="28"/>
          <w:szCs w:val="28"/>
        </w:rPr>
      </w:pPr>
      <w:r w:rsidRPr="002065DA">
        <w:rPr>
          <w:rFonts w:ascii="Times New Roman" w:hAnsi="Times New Roman" w:cs="Times New Roman"/>
          <w:b/>
          <w:bCs/>
          <w:noProof/>
          <w:color w:val="777B3F"/>
          <w:sz w:val="28"/>
          <w:szCs w:val="28"/>
        </w:rPr>
        <w:lastRenderedPageBreak/>
        <w:drawing>
          <wp:inline distT="0" distB="0" distL="0" distR="0" wp14:anchorId="56F5294E" wp14:editId="163E7339">
            <wp:extent cx="2514600" cy="1210945"/>
            <wp:effectExtent l="0" t="0" r="0" b="8255"/>
            <wp:docPr id="5" name="Picture 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14600" cy="1210945"/>
                    </a:xfrm>
                    <a:prstGeom prst="rect">
                      <a:avLst/>
                    </a:prstGeom>
                    <a:noFill/>
                    <a:ln>
                      <a:noFill/>
                    </a:ln>
                  </pic:spPr>
                </pic:pic>
              </a:graphicData>
            </a:graphic>
          </wp:inline>
        </w:drawing>
      </w:r>
    </w:p>
    <w:p w14:paraId="504B4AE5" w14:textId="77777777" w:rsidR="00F61D4F" w:rsidRPr="002065DA" w:rsidRDefault="00F61D4F" w:rsidP="00F61D4F">
      <w:pPr>
        <w:widowControl w:val="0"/>
        <w:autoSpaceDE w:val="0"/>
        <w:autoSpaceDN w:val="0"/>
        <w:adjustRightInd w:val="0"/>
        <w:rPr>
          <w:rFonts w:ascii="Times New Roman" w:hAnsi="Times New Roman" w:cs="Times New Roman"/>
          <w:b/>
          <w:bCs/>
          <w:color w:val="2D6516"/>
          <w:sz w:val="28"/>
          <w:szCs w:val="28"/>
        </w:rPr>
      </w:pPr>
    </w:p>
    <w:p w14:paraId="59B21B50" w14:textId="4471B28C" w:rsidR="00F61D4F" w:rsidRPr="002065DA" w:rsidRDefault="00F61D4F" w:rsidP="00F61D4F">
      <w:pPr>
        <w:widowControl w:val="0"/>
        <w:autoSpaceDE w:val="0"/>
        <w:autoSpaceDN w:val="0"/>
        <w:adjustRightInd w:val="0"/>
        <w:rPr>
          <w:rFonts w:ascii="Times New Roman" w:hAnsi="Times New Roman" w:cs="Times New Roman"/>
          <w:color w:val="343434"/>
          <w:sz w:val="28"/>
          <w:szCs w:val="28"/>
        </w:rPr>
      </w:pPr>
      <w:r w:rsidRPr="002065DA">
        <w:rPr>
          <w:rFonts w:ascii="Times New Roman" w:hAnsi="Times New Roman" w:cs="Times New Roman"/>
          <w:color w:val="343434"/>
          <w:sz w:val="28"/>
          <w:szCs w:val="28"/>
        </w:rPr>
        <w:t>Sign up for FRY’S COMMUNITY REWARDS Program (</w:t>
      </w:r>
      <w:hyperlink r:id="rId21" w:history="1">
        <w:r w:rsidRPr="002065DA">
          <w:rPr>
            <w:rFonts w:ascii="Times New Roman" w:hAnsi="Times New Roman" w:cs="Times New Roman"/>
            <w:color w:val="777B3F"/>
            <w:sz w:val="28"/>
            <w:szCs w:val="28"/>
            <w:u w:val="single" w:color="777B3F"/>
          </w:rPr>
          <w:t>www.FrysCommunityRewards.com</w:t>
        </w:r>
      </w:hyperlink>
      <w:r w:rsidRPr="002065DA">
        <w:rPr>
          <w:rFonts w:ascii="Times New Roman" w:hAnsi="Times New Roman" w:cs="Times New Roman"/>
          <w:color w:val="343434"/>
          <w:sz w:val="28"/>
          <w:szCs w:val="28"/>
        </w:rPr>
        <w:t xml:space="preserve">) and earn money for </w:t>
      </w:r>
      <w:r w:rsidR="00EE5CD0" w:rsidRPr="002065DA">
        <w:rPr>
          <w:rFonts w:ascii="Times New Roman" w:hAnsi="Times New Roman" w:cs="Times New Roman"/>
          <w:b/>
          <w:bCs/>
          <w:color w:val="343434"/>
          <w:sz w:val="28"/>
          <w:szCs w:val="28"/>
        </w:rPr>
        <w:t xml:space="preserve">Emily Gray </w:t>
      </w:r>
      <w:r w:rsidRPr="002065DA">
        <w:rPr>
          <w:rFonts w:ascii="Times New Roman" w:hAnsi="Times New Roman" w:cs="Times New Roman"/>
          <w:color w:val="343434"/>
          <w:sz w:val="28"/>
          <w:szCs w:val="28"/>
        </w:rPr>
        <w:t>every time you shop and scan your VIP card! </w:t>
      </w:r>
      <w:r w:rsidR="00C028C0" w:rsidRPr="002065DA">
        <w:rPr>
          <w:rFonts w:ascii="Times New Roman" w:hAnsi="Times New Roman" w:cs="Times New Roman"/>
          <w:color w:val="343434"/>
          <w:sz w:val="28"/>
          <w:szCs w:val="28"/>
        </w:rPr>
        <w:t xml:space="preserve"> </w:t>
      </w:r>
      <w:r w:rsidRPr="002065DA">
        <w:rPr>
          <w:rFonts w:ascii="Times New Roman" w:hAnsi="Times New Roman" w:cs="Times New Roman"/>
          <w:b/>
          <w:i/>
          <w:color w:val="343434"/>
          <w:sz w:val="28"/>
          <w:szCs w:val="28"/>
          <w:u w:val="single"/>
        </w:rPr>
        <w:t>(*If you signed up last year you have to renew yourself each year after August 1st. See below how to renew.) </w:t>
      </w:r>
    </w:p>
    <w:p w14:paraId="58DB769B" w14:textId="77777777" w:rsidR="00C028C0" w:rsidRPr="002065DA" w:rsidRDefault="00C028C0" w:rsidP="00F61D4F">
      <w:pPr>
        <w:widowControl w:val="0"/>
        <w:autoSpaceDE w:val="0"/>
        <w:autoSpaceDN w:val="0"/>
        <w:adjustRightInd w:val="0"/>
        <w:rPr>
          <w:rFonts w:ascii="Times New Roman" w:hAnsi="Times New Roman" w:cs="Times New Roman"/>
          <w:color w:val="343434"/>
          <w:sz w:val="28"/>
          <w:szCs w:val="28"/>
        </w:rPr>
      </w:pPr>
    </w:p>
    <w:p w14:paraId="326084DC" w14:textId="278D823A" w:rsidR="00F61D4F" w:rsidRPr="002065DA" w:rsidRDefault="00F61D4F" w:rsidP="00F61D4F">
      <w:pPr>
        <w:widowControl w:val="0"/>
        <w:autoSpaceDE w:val="0"/>
        <w:autoSpaceDN w:val="0"/>
        <w:adjustRightInd w:val="0"/>
        <w:rPr>
          <w:rFonts w:ascii="Times New Roman" w:hAnsi="Times New Roman" w:cs="Times New Roman"/>
          <w:color w:val="343434"/>
          <w:sz w:val="28"/>
          <w:szCs w:val="28"/>
        </w:rPr>
      </w:pPr>
      <w:r w:rsidRPr="002065DA">
        <w:rPr>
          <w:rFonts w:ascii="Times New Roman" w:hAnsi="Times New Roman" w:cs="Times New Roman"/>
          <w:color w:val="343434"/>
          <w:sz w:val="28"/>
          <w:szCs w:val="28"/>
        </w:rPr>
        <w:t xml:space="preserve">Once you're enrolled, you'll earn rewards (money) for </w:t>
      </w:r>
      <w:r w:rsidR="00C028C0" w:rsidRPr="002065DA">
        <w:rPr>
          <w:rFonts w:ascii="Times New Roman" w:hAnsi="Times New Roman" w:cs="Times New Roman"/>
          <w:b/>
          <w:bCs/>
          <w:color w:val="343434"/>
          <w:sz w:val="28"/>
          <w:szCs w:val="28"/>
        </w:rPr>
        <w:t>Emily Gray</w:t>
      </w:r>
      <w:r w:rsidRPr="002065DA">
        <w:rPr>
          <w:rFonts w:ascii="Times New Roman" w:hAnsi="Times New Roman" w:cs="Times New Roman"/>
          <w:color w:val="343434"/>
          <w:sz w:val="28"/>
          <w:szCs w:val="28"/>
        </w:rPr>
        <w:t xml:space="preserve"> every time you shop and use your V.I.P Card! Don’t forget that family and friends can also sign up to support our school!</w:t>
      </w:r>
    </w:p>
    <w:p w14:paraId="3BD5B3DB" w14:textId="77777777" w:rsidR="00F61D4F" w:rsidRPr="002065DA" w:rsidRDefault="00F61D4F" w:rsidP="00F61D4F">
      <w:pPr>
        <w:widowControl w:val="0"/>
        <w:autoSpaceDE w:val="0"/>
        <w:autoSpaceDN w:val="0"/>
        <w:adjustRightInd w:val="0"/>
        <w:rPr>
          <w:rFonts w:ascii="Times New Roman" w:hAnsi="Times New Roman" w:cs="Times New Roman"/>
          <w:sz w:val="28"/>
          <w:szCs w:val="28"/>
        </w:rPr>
      </w:pPr>
    </w:p>
    <w:p w14:paraId="10619A6C" w14:textId="77777777" w:rsidR="00F61D4F" w:rsidRPr="002065DA" w:rsidRDefault="00F61D4F" w:rsidP="00C028C0">
      <w:pPr>
        <w:pStyle w:val="ListParagraph"/>
        <w:widowControl w:val="0"/>
        <w:numPr>
          <w:ilvl w:val="0"/>
          <w:numId w:val="6"/>
        </w:numPr>
        <w:autoSpaceDE w:val="0"/>
        <w:autoSpaceDN w:val="0"/>
        <w:adjustRightInd w:val="0"/>
        <w:rPr>
          <w:rFonts w:ascii="Times New Roman" w:hAnsi="Times New Roman" w:cs="Times New Roman"/>
          <w:color w:val="343434"/>
          <w:sz w:val="28"/>
          <w:szCs w:val="28"/>
        </w:rPr>
      </w:pPr>
      <w:r w:rsidRPr="002065DA">
        <w:rPr>
          <w:rFonts w:ascii="Times New Roman" w:hAnsi="Times New Roman" w:cs="Times New Roman"/>
          <w:color w:val="343434"/>
          <w:sz w:val="28"/>
          <w:szCs w:val="28"/>
        </w:rPr>
        <w:t xml:space="preserve">STEP 1: Create an Online Fry’s Account at </w:t>
      </w:r>
      <w:hyperlink r:id="rId22" w:history="1">
        <w:r w:rsidRPr="002065DA">
          <w:rPr>
            <w:rFonts w:ascii="Times New Roman" w:hAnsi="Times New Roman" w:cs="Times New Roman"/>
            <w:color w:val="777B3F"/>
            <w:sz w:val="28"/>
            <w:szCs w:val="28"/>
            <w:u w:val="single" w:color="777B3F"/>
          </w:rPr>
          <w:t>www.FrysCommunityRewards.com</w:t>
        </w:r>
      </w:hyperlink>
      <w:r w:rsidRPr="002065DA">
        <w:rPr>
          <w:rFonts w:ascii="Times New Roman" w:hAnsi="Times New Roman" w:cs="Times New Roman"/>
          <w:color w:val="343434"/>
          <w:sz w:val="28"/>
          <w:szCs w:val="28"/>
        </w:rPr>
        <w:t xml:space="preserve"> using your Fry’s Rewards Card.</w:t>
      </w:r>
    </w:p>
    <w:p w14:paraId="0B6DEE1D" w14:textId="4219C056" w:rsidR="00F61D4F" w:rsidRPr="002065DA" w:rsidRDefault="00F61D4F" w:rsidP="00C028C0">
      <w:pPr>
        <w:pStyle w:val="ListParagraph"/>
        <w:widowControl w:val="0"/>
        <w:numPr>
          <w:ilvl w:val="0"/>
          <w:numId w:val="6"/>
        </w:numPr>
        <w:autoSpaceDE w:val="0"/>
        <w:autoSpaceDN w:val="0"/>
        <w:adjustRightInd w:val="0"/>
        <w:rPr>
          <w:rFonts w:ascii="Times New Roman" w:hAnsi="Times New Roman" w:cs="Times New Roman"/>
          <w:color w:val="343434"/>
          <w:sz w:val="28"/>
          <w:szCs w:val="28"/>
        </w:rPr>
      </w:pPr>
      <w:r w:rsidRPr="002065DA">
        <w:rPr>
          <w:rFonts w:ascii="Times New Roman" w:hAnsi="Times New Roman" w:cs="Times New Roman"/>
          <w:color w:val="343434"/>
          <w:sz w:val="28"/>
          <w:szCs w:val="28"/>
        </w:rPr>
        <w:t xml:space="preserve">STEP 2: Register for the Fry’s Community Rewards Program.  Sign in to your Fry’s Account. Click edit under Community Rewards.  Enter the NPO number </w:t>
      </w:r>
      <w:r w:rsidR="00E73AC0" w:rsidRPr="00935E66">
        <w:rPr>
          <w:rFonts w:ascii="Times New Roman" w:hAnsi="Times New Roman" w:cs="Times New Roman"/>
          <w:b/>
          <w:color w:val="343434"/>
          <w:sz w:val="28"/>
          <w:szCs w:val="28"/>
          <w:u w:val="single"/>
        </w:rPr>
        <w:t>46344</w:t>
      </w:r>
      <w:r w:rsidR="00E73AC0">
        <w:rPr>
          <w:rFonts w:ascii="Times New Roman" w:hAnsi="Times New Roman" w:cs="Times New Roman"/>
          <w:color w:val="343434"/>
          <w:sz w:val="28"/>
          <w:szCs w:val="28"/>
        </w:rPr>
        <w:t xml:space="preserve"> </w:t>
      </w:r>
      <w:r w:rsidRPr="002065DA">
        <w:rPr>
          <w:rFonts w:ascii="Times New Roman" w:hAnsi="Times New Roman" w:cs="Times New Roman"/>
          <w:color w:val="343434"/>
          <w:sz w:val="28"/>
          <w:szCs w:val="28"/>
        </w:rPr>
        <w:t xml:space="preserve">and select </w:t>
      </w:r>
      <w:r w:rsidR="00C028C0" w:rsidRPr="002065DA">
        <w:rPr>
          <w:rFonts w:ascii="Times New Roman" w:hAnsi="Times New Roman" w:cs="Times New Roman"/>
          <w:b/>
          <w:bCs/>
          <w:color w:val="343434"/>
          <w:sz w:val="28"/>
          <w:szCs w:val="28"/>
        </w:rPr>
        <w:t>Emily Gray PTSG</w:t>
      </w:r>
      <w:r w:rsidRPr="002065DA">
        <w:rPr>
          <w:rFonts w:ascii="Times New Roman" w:hAnsi="Times New Roman" w:cs="Times New Roman"/>
          <w:color w:val="343434"/>
          <w:sz w:val="28"/>
          <w:szCs w:val="28"/>
        </w:rPr>
        <w:t>.</w:t>
      </w:r>
    </w:p>
    <w:p w14:paraId="2E2326B5" w14:textId="3F01A611" w:rsidR="00F61D4F" w:rsidRPr="002065DA" w:rsidRDefault="00F61D4F" w:rsidP="00C028C0">
      <w:pPr>
        <w:pStyle w:val="ListParagraph"/>
        <w:widowControl w:val="0"/>
        <w:numPr>
          <w:ilvl w:val="0"/>
          <w:numId w:val="6"/>
        </w:numPr>
        <w:autoSpaceDE w:val="0"/>
        <w:autoSpaceDN w:val="0"/>
        <w:adjustRightInd w:val="0"/>
        <w:rPr>
          <w:rFonts w:ascii="Times New Roman" w:hAnsi="Times New Roman" w:cs="Times New Roman"/>
          <w:color w:val="343434"/>
          <w:sz w:val="28"/>
          <w:szCs w:val="28"/>
        </w:rPr>
      </w:pPr>
      <w:r w:rsidRPr="002065DA">
        <w:rPr>
          <w:rFonts w:ascii="Times New Roman" w:hAnsi="Times New Roman" w:cs="Times New Roman"/>
          <w:i/>
          <w:iCs/>
          <w:color w:val="343434"/>
          <w:sz w:val="28"/>
          <w:szCs w:val="28"/>
        </w:rPr>
        <w:t>Go to your account and Sign In.</w:t>
      </w:r>
    </w:p>
    <w:p w14:paraId="1590C7E5" w14:textId="01964C82" w:rsidR="00F61D4F" w:rsidRPr="002065DA" w:rsidRDefault="00F61D4F" w:rsidP="00C028C0">
      <w:pPr>
        <w:pStyle w:val="ListParagraph"/>
        <w:widowControl w:val="0"/>
        <w:numPr>
          <w:ilvl w:val="0"/>
          <w:numId w:val="6"/>
        </w:numPr>
        <w:autoSpaceDE w:val="0"/>
        <w:autoSpaceDN w:val="0"/>
        <w:adjustRightInd w:val="0"/>
        <w:rPr>
          <w:rFonts w:ascii="Times New Roman" w:hAnsi="Times New Roman" w:cs="Times New Roman"/>
          <w:color w:val="343434"/>
          <w:sz w:val="28"/>
          <w:szCs w:val="28"/>
        </w:rPr>
      </w:pPr>
      <w:r w:rsidRPr="002065DA">
        <w:rPr>
          <w:rFonts w:ascii="Times New Roman" w:hAnsi="Times New Roman" w:cs="Times New Roman"/>
          <w:i/>
          <w:iCs/>
          <w:color w:val="343434"/>
          <w:sz w:val="28"/>
          <w:szCs w:val="28"/>
        </w:rPr>
        <w:t>Select your Name on the top right, you should see Account Summary at the top. </w:t>
      </w:r>
    </w:p>
    <w:p w14:paraId="6E51635F" w14:textId="49C1072D" w:rsidR="00F61D4F" w:rsidRPr="002065DA" w:rsidRDefault="00F61D4F" w:rsidP="00C028C0">
      <w:pPr>
        <w:pStyle w:val="ListParagraph"/>
        <w:widowControl w:val="0"/>
        <w:numPr>
          <w:ilvl w:val="0"/>
          <w:numId w:val="6"/>
        </w:numPr>
        <w:autoSpaceDE w:val="0"/>
        <w:autoSpaceDN w:val="0"/>
        <w:adjustRightInd w:val="0"/>
        <w:rPr>
          <w:rFonts w:ascii="Times New Roman" w:hAnsi="Times New Roman" w:cs="Times New Roman"/>
          <w:color w:val="343434"/>
          <w:sz w:val="28"/>
          <w:szCs w:val="28"/>
        </w:rPr>
      </w:pPr>
      <w:r w:rsidRPr="002065DA">
        <w:rPr>
          <w:rFonts w:ascii="Times New Roman" w:hAnsi="Times New Roman" w:cs="Times New Roman"/>
          <w:i/>
          <w:iCs/>
          <w:color w:val="343434"/>
          <w:sz w:val="28"/>
          <w:szCs w:val="28"/>
        </w:rPr>
        <w:t>Scroll down, Click ‘ENROLL’ under Community Rewards. If prompted, enter personal information.</w:t>
      </w:r>
    </w:p>
    <w:p w14:paraId="435E22C8" w14:textId="45C3EF8F" w:rsidR="00F61D4F" w:rsidRPr="002065DA" w:rsidRDefault="00F61D4F" w:rsidP="00C028C0">
      <w:pPr>
        <w:pStyle w:val="ListParagraph"/>
        <w:widowControl w:val="0"/>
        <w:numPr>
          <w:ilvl w:val="0"/>
          <w:numId w:val="6"/>
        </w:numPr>
        <w:autoSpaceDE w:val="0"/>
        <w:autoSpaceDN w:val="0"/>
        <w:adjustRightInd w:val="0"/>
        <w:rPr>
          <w:rFonts w:ascii="Times New Roman" w:hAnsi="Times New Roman" w:cs="Times New Roman"/>
          <w:color w:val="343434"/>
          <w:sz w:val="28"/>
          <w:szCs w:val="28"/>
        </w:rPr>
      </w:pPr>
      <w:r w:rsidRPr="002065DA">
        <w:rPr>
          <w:rFonts w:ascii="Times New Roman" w:hAnsi="Times New Roman" w:cs="Times New Roman"/>
          <w:i/>
          <w:iCs/>
          <w:color w:val="343434"/>
          <w:sz w:val="28"/>
          <w:szCs w:val="28"/>
        </w:rPr>
        <w:t>Under Find Your Organization: Enter the NPO number or name of organization then select ‘search’.</w:t>
      </w:r>
    </w:p>
    <w:p w14:paraId="0D692275" w14:textId="54FA4848" w:rsidR="00F61D4F" w:rsidRPr="002065DA" w:rsidRDefault="00F61D4F" w:rsidP="00C028C0">
      <w:pPr>
        <w:pStyle w:val="ListParagraph"/>
        <w:widowControl w:val="0"/>
        <w:numPr>
          <w:ilvl w:val="0"/>
          <w:numId w:val="6"/>
        </w:numPr>
        <w:autoSpaceDE w:val="0"/>
        <w:autoSpaceDN w:val="0"/>
        <w:adjustRightInd w:val="0"/>
        <w:rPr>
          <w:rFonts w:ascii="Times New Roman" w:hAnsi="Times New Roman" w:cs="Times New Roman"/>
          <w:color w:val="343434"/>
          <w:sz w:val="28"/>
          <w:szCs w:val="28"/>
        </w:rPr>
      </w:pPr>
      <w:r w:rsidRPr="002065DA">
        <w:rPr>
          <w:rFonts w:ascii="Times New Roman" w:hAnsi="Times New Roman" w:cs="Times New Roman"/>
          <w:i/>
          <w:iCs/>
          <w:color w:val="343434"/>
          <w:sz w:val="28"/>
          <w:szCs w:val="28"/>
        </w:rPr>
        <w:t>Under Select Your Organization: Select box next to your organization.</w:t>
      </w:r>
    </w:p>
    <w:p w14:paraId="155BA724" w14:textId="2A86E046" w:rsidR="00F61D4F" w:rsidRPr="002065DA" w:rsidRDefault="00F61D4F" w:rsidP="00C028C0">
      <w:pPr>
        <w:pStyle w:val="ListParagraph"/>
        <w:widowControl w:val="0"/>
        <w:numPr>
          <w:ilvl w:val="0"/>
          <w:numId w:val="6"/>
        </w:numPr>
        <w:autoSpaceDE w:val="0"/>
        <w:autoSpaceDN w:val="0"/>
        <w:adjustRightInd w:val="0"/>
        <w:rPr>
          <w:rFonts w:ascii="Times New Roman" w:hAnsi="Times New Roman" w:cs="Times New Roman"/>
          <w:color w:val="343434"/>
          <w:sz w:val="28"/>
          <w:szCs w:val="28"/>
        </w:rPr>
      </w:pPr>
      <w:r w:rsidRPr="002065DA">
        <w:rPr>
          <w:rFonts w:ascii="Times New Roman" w:hAnsi="Times New Roman" w:cs="Times New Roman"/>
          <w:i/>
          <w:iCs/>
          <w:color w:val="343434"/>
          <w:sz w:val="28"/>
          <w:szCs w:val="28"/>
        </w:rPr>
        <w:t xml:space="preserve">Select ‘save changes’. If you have registered correctly, you should now see </w:t>
      </w:r>
      <w:r w:rsidR="00C028C0" w:rsidRPr="002065DA">
        <w:rPr>
          <w:rFonts w:ascii="Times New Roman" w:hAnsi="Times New Roman" w:cs="Times New Roman"/>
          <w:b/>
          <w:bCs/>
          <w:color w:val="343434"/>
          <w:sz w:val="28"/>
          <w:szCs w:val="28"/>
        </w:rPr>
        <w:t>Emily Gray PTSG</w:t>
      </w:r>
      <w:r w:rsidRPr="002065DA">
        <w:rPr>
          <w:rFonts w:ascii="Times New Roman" w:hAnsi="Times New Roman" w:cs="Times New Roman"/>
          <w:i/>
          <w:iCs/>
          <w:color w:val="343434"/>
          <w:sz w:val="28"/>
          <w:szCs w:val="28"/>
        </w:rPr>
        <w:t xml:space="preserve"> information listed under ‘Community Rewards’ on your Account Summary page.</w:t>
      </w:r>
    </w:p>
    <w:p w14:paraId="7827D23D" w14:textId="77777777" w:rsidR="00F61D4F" w:rsidRPr="002065DA" w:rsidRDefault="00F61D4F" w:rsidP="00F61D4F">
      <w:pPr>
        <w:widowControl w:val="0"/>
        <w:autoSpaceDE w:val="0"/>
        <w:autoSpaceDN w:val="0"/>
        <w:adjustRightInd w:val="0"/>
        <w:rPr>
          <w:rFonts w:ascii="Times New Roman" w:hAnsi="Times New Roman" w:cs="Times New Roman"/>
          <w:i/>
          <w:iCs/>
          <w:sz w:val="28"/>
          <w:szCs w:val="28"/>
        </w:rPr>
      </w:pPr>
    </w:p>
    <w:p w14:paraId="30E36903" w14:textId="77777777" w:rsidR="00F61D4F" w:rsidRPr="002065DA" w:rsidRDefault="00F61D4F" w:rsidP="00F61D4F">
      <w:pPr>
        <w:widowControl w:val="0"/>
        <w:autoSpaceDE w:val="0"/>
        <w:autoSpaceDN w:val="0"/>
        <w:adjustRightInd w:val="0"/>
        <w:rPr>
          <w:rFonts w:ascii="Times New Roman" w:hAnsi="Times New Roman" w:cs="Times New Roman"/>
          <w:color w:val="D0CE71"/>
          <w:sz w:val="28"/>
          <w:szCs w:val="28"/>
        </w:rPr>
      </w:pPr>
    </w:p>
    <w:p w14:paraId="05D58F58" w14:textId="77777777" w:rsidR="00F61D4F" w:rsidRPr="002065DA" w:rsidRDefault="00F61D4F" w:rsidP="00F61D4F">
      <w:pPr>
        <w:widowControl w:val="0"/>
        <w:autoSpaceDE w:val="0"/>
        <w:autoSpaceDN w:val="0"/>
        <w:adjustRightInd w:val="0"/>
        <w:rPr>
          <w:rFonts w:ascii="Times New Roman" w:hAnsi="Times New Roman" w:cs="Times New Roman"/>
          <w:b/>
          <w:bCs/>
          <w:color w:val="2D6516"/>
          <w:sz w:val="28"/>
          <w:szCs w:val="28"/>
        </w:rPr>
      </w:pPr>
    </w:p>
    <w:p w14:paraId="6CE8DBFD" w14:textId="63F83317" w:rsidR="00F61D4F" w:rsidRPr="002065DA" w:rsidRDefault="00F61D4F" w:rsidP="00B365D6">
      <w:pPr>
        <w:widowControl w:val="0"/>
        <w:autoSpaceDE w:val="0"/>
        <w:autoSpaceDN w:val="0"/>
        <w:adjustRightInd w:val="0"/>
        <w:jc w:val="center"/>
        <w:rPr>
          <w:rFonts w:ascii="Times New Roman" w:hAnsi="Times New Roman" w:cs="Times New Roman"/>
          <w:b/>
          <w:bCs/>
          <w:color w:val="2D6516"/>
          <w:sz w:val="28"/>
          <w:szCs w:val="28"/>
        </w:rPr>
      </w:pPr>
      <w:r w:rsidRPr="002065DA">
        <w:rPr>
          <w:rFonts w:ascii="Times New Roman" w:hAnsi="Times New Roman" w:cs="Times New Roman"/>
          <w:b/>
          <w:bCs/>
          <w:noProof/>
          <w:color w:val="777B3F"/>
          <w:sz w:val="28"/>
          <w:szCs w:val="28"/>
        </w:rPr>
        <w:drawing>
          <wp:inline distT="0" distB="0" distL="0" distR="0" wp14:anchorId="003F5474" wp14:editId="25529C4D">
            <wp:extent cx="2578735" cy="580215"/>
            <wp:effectExtent l="0" t="0" r="0" b="4445"/>
            <wp:docPr id="2" name="Picture 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45352" cy="617704"/>
                    </a:xfrm>
                    <a:prstGeom prst="rect">
                      <a:avLst/>
                    </a:prstGeom>
                    <a:noFill/>
                    <a:ln>
                      <a:noFill/>
                    </a:ln>
                  </pic:spPr>
                </pic:pic>
              </a:graphicData>
            </a:graphic>
          </wp:inline>
        </w:drawing>
      </w:r>
    </w:p>
    <w:p w14:paraId="3C4C5B84" w14:textId="77777777" w:rsidR="00F61D4F" w:rsidRPr="002065DA" w:rsidRDefault="00F61D4F" w:rsidP="00F61D4F">
      <w:pPr>
        <w:widowControl w:val="0"/>
        <w:autoSpaceDE w:val="0"/>
        <w:autoSpaceDN w:val="0"/>
        <w:adjustRightInd w:val="0"/>
        <w:jc w:val="center"/>
        <w:rPr>
          <w:rFonts w:ascii="Times New Roman" w:hAnsi="Times New Roman" w:cs="Times New Roman"/>
          <w:b/>
          <w:bCs/>
          <w:color w:val="2D6516"/>
          <w:sz w:val="28"/>
          <w:szCs w:val="28"/>
        </w:rPr>
      </w:pPr>
    </w:p>
    <w:p w14:paraId="6A47AAD4" w14:textId="47ADD52B" w:rsidR="00F61D4F" w:rsidRPr="002065DA" w:rsidRDefault="00F61D4F" w:rsidP="00F61D4F">
      <w:pPr>
        <w:widowControl w:val="0"/>
        <w:autoSpaceDE w:val="0"/>
        <w:autoSpaceDN w:val="0"/>
        <w:adjustRightInd w:val="0"/>
        <w:rPr>
          <w:rFonts w:ascii="Times New Roman" w:hAnsi="Times New Roman" w:cs="Times New Roman"/>
          <w:color w:val="343434"/>
          <w:sz w:val="28"/>
          <w:szCs w:val="28"/>
        </w:rPr>
      </w:pPr>
      <w:r w:rsidRPr="002065DA">
        <w:rPr>
          <w:rFonts w:ascii="Times New Roman" w:hAnsi="Times New Roman" w:cs="Times New Roman"/>
          <w:color w:val="343434"/>
          <w:sz w:val="28"/>
          <w:szCs w:val="28"/>
        </w:rPr>
        <w:t>Provide our school ID when ma</w:t>
      </w:r>
      <w:r w:rsidR="00B226B3">
        <w:rPr>
          <w:rFonts w:ascii="Times New Roman" w:hAnsi="Times New Roman" w:cs="Times New Roman"/>
          <w:color w:val="343434"/>
          <w:sz w:val="28"/>
          <w:szCs w:val="28"/>
        </w:rPr>
        <w:t xml:space="preserve">king purchases at OFFICE DEPOT </w:t>
      </w:r>
      <w:r w:rsidRPr="002065DA">
        <w:rPr>
          <w:rFonts w:ascii="Times New Roman" w:hAnsi="Times New Roman" w:cs="Times New Roman"/>
          <w:color w:val="343434"/>
          <w:sz w:val="28"/>
          <w:szCs w:val="28"/>
        </w:rPr>
        <w:t xml:space="preserve">or OFFICE MAX and they will donate 5% of the purchase price to </w:t>
      </w:r>
      <w:r w:rsidR="000305EF">
        <w:rPr>
          <w:rFonts w:ascii="Times New Roman" w:hAnsi="Times New Roman" w:cs="Times New Roman"/>
          <w:color w:val="343434"/>
          <w:sz w:val="28"/>
          <w:szCs w:val="28"/>
        </w:rPr>
        <w:t>Emily Gray Jr High</w:t>
      </w:r>
      <w:r w:rsidRPr="002065DA">
        <w:rPr>
          <w:rFonts w:ascii="Times New Roman" w:hAnsi="Times New Roman" w:cs="Times New Roman"/>
          <w:color w:val="343434"/>
          <w:sz w:val="28"/>
          <w:szCs w:val="28"/>
        </w:rPr>
        <w:t>.</w:t>
      </w:r>
      <w:r w:rsidR="00523183">
        <w:rPr>
          <w:rFonts w:ascii="Times New Roman" w:hAnsi="Times New Roman" w:cs="Times New Roman"/>
          <w:color w:val="343434"/>
          <w:sz w:val="28"/>
          <w:szCs w:val="28"/>
        </w:rPr>
        <w:t xml:space="preserve"> </w:t>
      </w:r>
      <w:r w:rsidRPr="002065DA">
        <w:rPr>
          <w:rFonts w:ascii="Times New Roman" w:hAnsi="Times New Roman" w:cs="Times New Roman"/>
          <w:color w:val="343434"/>
          <w:sz w:val="28"/>
          <w:szCs w:val="28"/>
        </w:rPr>
        <w:t>Simply make a purchase of qualifying school or office supplies at Office Depot / Off</w:t>
      </w:r>
      <w:r w:rsidR="00523183">
        <w:rPr>
          <w:rFonts w:ascii="Times New Roman" w:hAnsi="Times New Roman" w:cs="Times New Roman"/>
          <w:color w:val="343434"/>
          <w:sz w:val="28"/>
          <w:szCs w:val="28"/>
        </w:rPr>
        <w:t xml:space="preserve">ice Max, provide our school ID </w:t>
      </w:r>
      <w:r w:rsidR="000305EF" w:rsidRPr="00523183">
        <w:rPr>
          <w:rFonts w:ascii="Times New Roman" w:hAnsi="Times New Roman" w:cs="Times New Roman"/>
          <w:b/>
          <w:color w:val="343434"/>
          <w:sz w:val="28"/>
          <w:szCs w:val="28"/>
          <w:u w:val="single"/>
        </w:rPr>
        <w:t>70005254</w:t>
      </w:r>
      <w:r w:rsidRPr="002065DA">
        <w:rPr>
          <w:rFonts w:ascii="Times New Roman" w:hAnsi="Times New Roman" w:cs="Times New Roman"/>
          <w:color w:val="343434"/>
          <w:sz w:val="28"/>
          <w:szCs w:val="28"/>
        </w:rPr>
        <w:t xml:space="preserve">, or you can find it anytime at </w:t>
      </w:r>
      <w:hyperlink r:id="rId25" w:history="1">
        <w:r w:rsidRPr="002065DA">
          <w:rPr>
            <w:rFonts w:ascii="Times New Roman" w:hAnsi="Times New Roman" w:cs="Times New Roman"/>
            <w:color w:val="777B3F"/>
            <w:sz w:val="28"/>
            <w:szCs w:val="28"/>
            <w:u w:val="single" w:color="777B3F"/>
          </w:rPr>
          <w:t>www.officedepot.com/givebts</w:t>
        </w:r>
      </w:hyperlink>
      <w:r w:rsidR="00B226B3">
        <w:rPr>
          <w:rFonts w:ascii="Times New Roman" w:hAnsi="Times New Roman" w:cs="Times New Roman"/>
          <w:color w:val="343434"/>
          <w:sz w:val="28"/>
          <w:szCs w:val="28"/>
        </w:rPr>
        <w:t xml:space="preserve"> </w:t>
      </w:r>
      <w:r w:rsidRPr="002065DA">
        <w:rPr>
          <w:rFonts w:ascii="Times New Roman" w:hAnsi="Times New Roman" w:cs="Times New Roman"/>
          <w:color w:val="343434"/>
          <w:sz w:val="28"/>
          <w:szCs w:val="28"/>
        </w:rPr>
        <w:t xml:space="preserve">at checkout and our school will receive 5% back in credits for FREE supplies! (See </w:t>
      </w:r>
      <w:hyperlink r:id="rId26" w:history="1">
        <w:r w:rsidRPr="002065DA">
          <w:rPr>
            <w:rFonts w:ascii="Times New Roman" w:hAnsi="Times New Roman" w:cs="Times New Roman"/>
            <w:color w:val="777B3F"/>
            <w:sz w:val="28"/>
            <w:szCs w:val="28"/>
            <w:u w:val="single" w:color="777B3F"/>
          </w:rPr>
          <w:t>www.officedepot.com/givebts</w:t>
        </w:r>
      </w:hyperlink>
      <w:r w:rsidRPr="002065DA">
        <w:rPr>
          <w:rFonts w:ascii="Times New Roman" w:hAnsi="Times New Roman" w:cs="Times New Roman"/>
          <w:color w:val="343434"/>
          <w:sz w:val="28"/>
          <w:szCs w:val="28"/>
        </w:rPr>
        <w:t xml:space="preserve"> for more details).</w:t>
      </w:r>
    </w:p>
    <w:p w14:paraId="5A718113" w14:textId="77777777" w:rsidR="00F61D4F" w:rsidRPr="002065DA" w:rsidRDefault="00F61D4F">
      <w:pPr>
        <w:rPr>
          <w:rFonts w:ascii="Times New Roman" w:hAnsi="Times New Roman" w:cs="Times New Roman"/>
          <w:sz w:val="28"/>
          <w:szCs w:val="28"/>
        </w:rPr>
      </w:pPr>
    </w:p>
    <w:sectPr w:rsidR="00F61D4F" w:rsidRPr="002065DA" w:rsidSect="00A818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D4C4088"/>
    <w:multiLevelType w:val="hybridMultilevel"/>
    <w:tmpl w:val="6D8AC340"/>
    <w:lvl w:ilvl="0" w:tplc="26C6DB30">
      <w:start w:val="1"/>
      <w:numFmt w:val="decimal"/>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3304EE"/>
    <w:multiLevelType w:val="hybridMultilevel"/>
    <w:tmpl w:val="ACA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E73CEC"/>
    <w:multiLevelType w:val="hybridMultilevel"/>
    <w:tmpl w:val="F588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C82788"/>
    <w:multiLevelType w:val="hybridMultilevel"/>
    <w:tmpl w:val="8ACE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B1"/>
    <w:rsid w:val="000305EF"/>
    <w:rsid w:val="00073341"/>
    <w:rsid w:val="00077030"/>
    <w:rsid w:val="00087614"/>
    <w:rsid w:val="000E14F1"/>
    <w:rsid w:val="000E3B29"/>
    <w:rsid w:val="00146185"/>
    <w:rsid w:val="00170D5D"/>
    <w:rsid w:val="00175BB1"/>
    <w:rsid w:val="00195EA0"/>
    <w:rsid w:val="001B3631"/>
    <w:rsid w:val="001D5F10"/>
    <w:rsid w:val="001F5BAB"/>
    <w:rsid w:val="002065DA"/>
    <w:rsid w:val="00234599"/>
    <w:rsid w:val="0027739E"/>
    <w:rsid w:val="0029782C"/>
    <w:rsid w:val="00504198"/>
    <w:rsid w:val="00523183"/>
    <w:rsid w:val="005A3415"/>
    <w:rsid w:val="005C50FC"/>
    <w:rsid w:val="00605D3B"/>
    <w:rsid w:val="00615E28"/>
    <w:rsid w:val="00617A81"/>
    <w:rsid w:val="00647E3C"/>
    <w:rsid w:val="006D2EB3"/>
    <w:rsid w:val="00701935"/>
    <w:rsid w:val="0074234D"/>
    <w:rsid w:val="00783FE6"/>
    <w:rsid w:val="007A0238"/>
    <w:rsid w:val="007B48D3"/>
    <w:rsid w:val="008305A6"/>
    <w:rsid w:val="00870DA4"/>
    <w:rsid w:val="008B61AD"/>
    <w:rsid w:val="00935E66"/>
    <w:rsid w:val="00A10E56"/>
    <w:rsid w:val="00A81896"/>
    <w:rsid w:val="00AF5ACF"/>
    <w:rsid w:val="00B025D3"/>
    <w:rsid w:val="00B226B3"/>
    <w:rsid w:val="00B365D6"/>
    <w:rsid w:val="00BC3DE9"/>
    <w:rsid w:val="00C028C0"/>
    <w:rsid w:val="00C04E6F"/>
    <w:rsid w:val="00D00E75"/>
    <w:rsid w:val="00E73AC0"/>
    <w:rsid w:val="00ED2478"/>
    <w:rsid w:val="00EE5CD0"/>
    <w:rsid w:val="00F61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824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82C"/>
    <w:pPr>
      <w:ind w:left="720"/>
      <w:contextualSpacing/>
    </w:pPr>
  </w:style>
  <w:style w:type="character" w:styleId="Hyperlink">
    <w:name w:val="Hyperlink"/>
    <w:basedOn w:val="DefaultParagraphFont"/>
    <w:uiPriority w:val="99"/>
    <w:semiHidden/>
    <w:unhideWhenUsed/>
    <w:rsid w:val="00617A81"/>
    <w:rPr>
      <w:color w:val="0000FF"/>
      <w:u w:val="single"/>
    </w:rPr>
  </w:style>
  <w:style w:type="paragraph" w:styleId="BalloonText">
    <w:name w:val="Balloon Text"/>
    <w:basedOn w:val="Normal"/>
    <w:link w:val="BalloonTextChar"/>
    <w:uiPriority w:val="99"/>
    <w:semiHidden/>
    <w:unhideWhenUsed/>
    <w:rsid w:val="001D5F10"/>
    <w:rPr>
      <w:rFonts w:ascii="Tahoma" w:hAnsi="Tahoma" w:cs="Tahoma"/>
      <w:sz w:val="16"/>
      <w:szCs w:val="16"/>
    </w:rPr>
  </w:style>
  <w:style w:type="character" w:customStyle="1" w:styleId="BalloonTextChar">
    <w:name w:val="Balloon Text Char"/>
    <w:basedOn w:val="DefaultParagraphFont"/>
    <w:link w:val="BalloonText"/>
    <w:uiPriority w:val="99"/>
    <w:semiHidden/>
    <w:rsid w:val="001D5F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82C"/>
    <w:pPr>
      <w:ind w:left="720"/>
      <w:contextualSpacing/>
    </w:pPr>
  </w:style>
  <w:style w:type="character" w:styleId="Hyperlink">
    <w:name w:val="Hyperlink"/>
    <w:basedOn w:val="DefaultParagraphFont"/>
    <w:uiPriority w:val="99"/>
    <w:semiHidden/>
    <w:unhideWhenUsed/>
    <w:rsid w:val="00617A81"/>
    <w:rPr>
      <w:color w:val="0000FF"/>
      <w:u w:val="single"/>
    </w:rPr>
  </w:style>
  <w:style w:type="paragraph" w:styleId="BalloonText">
    <w:name w:val="Balloon Text"/>
    <w:basedOn w:val="Normal"/>
    <w:link w:val="BalloonTextChar"/>
    <w:uiPriority w:val="99"/>
    <w:semiHidden/>
    <w:unhideWhenUsed/>
    <w:rsid w:val="001D5F10"/>
    <w:rPr>
      <w:rFonts w:ascii="Tahoma" w:hAnsi="Tahoma" w:cs="Tahoma"/>
      <w:sz w:val="16"/>
      <w:szCs w:val="16"/>
    </w:rPr>
  </w:style>
  <w:style w:type="character" w:customStyle="1" w:styleId="BalloonTextChar">
    <w:name w:val="Balloon Text Char"/>
    <w:basedOn w:val="DefaultParagraphFont"/>
    <w:link w:val="BalloonText"/>
    <w:uiPriority w:val="99"/>
    <w:semiHidden/>
    <w:rsid w:val="001D5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38673">
      <w:bodyDiv w:val="1"/>
      <w:marLeft w:val="0"/>
      <w:marRight w:val="0"/>
      <w:marTop w:val="0"/>
      <w:marBottom w:val="0"/>
      <w:divBdr>
        <w:top w:val="none" w:sz="0" w:space="0" w:color="auto"/>
        <w:left w:val="none" w:sz="0" w:space="0" w:color="auto"/>
        <w:bottom w:val="none" w:sz="0" w:space="0" w:color="auto"/>
        <w:right w:val="none" w:sz="0" w:space="0" w:color="auto"/>
      </w:divBdr>
    </w:div>
    <w:div w:id="592982141">
      <w:bodyDiv w:val="1"/>
      <w:marLeft w:val="0"/>
      <w:marRight w:val="0"/>
      <w:marTop w:val="0"/>
      <w:marBottom w:val="0"/>
      <w:divBdr>
        <w:top w:val="none" w:sz="0" w:space="0" w:color="auto"/>
        <w:left w:val="none" w:sz="0" w:space="0" w:color="auto"/>
        <w:bottom w:val="none" w:sz="0" w:space="0" w:color="auto"/>
        <w:right w:val="none" w:sz="0" w:space="0" w:color="auto"/>
      </w:divBdr>
      <w:divsChild>
        <w:div w:id="684212009">
          <w:marLeft w:val="0"/>
          <w:marRight w:val="0"/>
          <w:marTop w:val="0"/>
          <w:marBottom w:val="0"/>
          <w:divBdr>
            <w:top w:val="none" w:sz="0" w:space="0" w:color="auto"/>
            <w:left w:val="none" w:sz="0" w:space="0" w:color="auto"/>
            <w:bottom w:val="none" w:sz="0" w:space="0" w:color="auto"/>
            <w:right w:val="none" w:sz="0" w:space="0" w:color="auto"/>
          </w:divBdr>
          <w:divsChild>
            <w:div w:id="1736051228">
              <w:marLeft w:val="0"/>
              <w:marRight w:val="0"/>
              <w:marTop w:val="0"/>
              <w:marBottom w:val="0"/>
              <w:divBdr>
                <w:top w:val="none" w:sz="0" w:space="0" w:color="auto"/>
                <w:left w:val="none" w:sz="0" w:space="0" w:color="auto"/>
                <w:bottom w:val="none" w:sz="0" w:space="0" w:color="auto"/>
                <w:right w:val="none" w:sz="0" w:space="0" w:color="auto"/>
              </w:divBdr>
              <w:divsChild>
                <w:div w:id="120998800">
                  <w:marLeft w:val="0"/>
                  <w:marRight w:val="0"/>
                  <w:marTop w:val="0"/>
                  <w:marBottom w:val="0"/>
                  <w:divBdr>
                    <w:top w:val="none" w:sz="0" w:space="0" w:color="auto"/>
                    <w:left w:val="none" w:sz="0" w:space="0" w:color="auto"/>
                    <w:bottom w:val="none" w:sz="0" w:space="0" w:color="auto"/>
                    <w:right w:val="none" w:sz="0" w:space="0" w:color="auto"/>
                  </w:divBdr>
                </w:div>
              </w:divsChild>
            </w:div>
            <w:div w:id="1198662839">
              <w:marLeft w:val="0"/>
              <w:marRight w:val="0"/>
              <w:marTop w:val="0"/>
              <w:marBottom w:val="0"/>
              <w:divBdr>
                <w:top w:val="none" w:sz="0" w:space="0" w:color="auto"/>
                <w:left w:val="none" w:sz="0" w:space="0" w:color="auto"/>
                <w:bottom w:val="none" w:sz="0" w:space="0" w:color="auto"/>
                <w:right w:val="none" w:sz="0" w:space="0" w:color="auto"/>
              </w:divBdr>
              <w:divsChild>
                <w:div w:id="15312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53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ile.amazon.com/ch/46-3539934" TargetMode="External"/><Relationship Id="rId13" Type="http://schemas.openxmlformats.org/officeDocument/2006/relationships/hyperlink" Target="https://ptoffice.mjssoftware.com/mywebsite/www.Benefit-mobile.com" TargetMode="External"/><Relationship Id="rId18" Type="http://schemas.openxmlformats.org/officeDocument/2006/relationships/hyperlink" Target="http://www.growinglocallearning.com/" TargetMode="External"/><Relationship Id="rId26" Type="http://schemas.openxmlformats.org/officeDocument/2006/relationships/hyperlink" Target="http://www.officedepot.com/givebts" TargetMode="External"/><Relationship Id="rId3" Type="http://schemas.microsoft.com/office/2007/relationships/stylesWithEffects" Target="stylesWithEffects.xml"/><Relationship Id="rId21" Type="http://schemas.openxmlformats.org/officeDocument/2006/relationships/hyperlink" Target="http://www.fryscommunityrewards.com/" TargetMode="Externa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www.safeway.com/" TargetMode="External"/><Relationship Id="rId25" Type="http://schemas.openxmlformats.org/officeDocument/2006/relationships/hyperlink" Target="http://www.officedepot.com/givebts" TargetMode="External"/><Relationship Id="rId2" Type="http://schemas.openxmlformats.org/officeDocument/2006/relationships/styles" Target="styles.xml"/><Relationship Id="rId16" Type="http://schemas.openxmlformats.org/officeDocument/2006/relationships/hyperlink" Target="http://www.btfe.com/"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smile.amazon.com/ch/46-3539934" TargetMode="External"/><Relationship Id="rId11" Type="http://schemas.openxmlformats.org/officeDocument/2006/relationships/hyperlink" Target="https://www.benefit-mobile.com/"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sites.google.com/site/aguacalienteptg/year-round-fundraisers/give-back-to-schools-logo-1024x231.png?attredirects=0" TargetMode="External"/><Relationship Id="rId28" Type="http://schemas.openxmlformats.org/officeDocument/2006/relationships/theme" Target="theme/theme1.xml"/><Relationship Id="rId10" Type="http://schemas.openxmlformats.org/officeDocument/2006/relationships/hyperlink" Target="https://smile.amazon.com/ch/46-3539934" TargetMode="External"/><Relationship Id="rId19" Type="http://schemas.openxmlformats.org/officeDocument/2006/relationships/hyperlink" Target="https://sites.google.com/site/aguacalienteptg/year-round-fundraisers/frys-food-stores-logo.jpg?attredirects=0" TargetMode="External"/><Relationship Id="rId4" Type="http://schemas.openxmlformats.org/officeDocument/2006/relationships/settings" Target="settings.xml"/><Relationship Id="rId9" Type="http://schemas.openxmlformats.org/officeDocument/2006/relationships/hyperlink" Target="https://smile.amazon.com/ch/46-3539934" TargetMode="External"/><Relationship Id="rId14" Type="http://schemas.openxmlformats.org/officeDocument/2006/relationships/hyperlink" Target="http://www.boxtops4education.com/" TargetMode="External"/><Relationship Id="rId22" Type="http://schemas.openxmlformats.org/officeDocument/2006/relationships/hyperlink" Target="http://www.fryscommunityrewards.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Patrice McIntyre</cp:lastModifiedBy>
  <cp:revision>2</cp:revision>
  <dcterms:created xsi:type="dcterms:W3CDTF">2017-09-21T20:21:00Z</dcterms:created>
  <dcterms:modified xsi:type="dcterms:W3CDTF">2017-09-21T20:21:00Z</dcterms:modified>
</cp:coreProperties>
</file>